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1E" w:rsidRDefault="00E9601E" w:rsidP="00E9601E">
      <w:pPr>
        <w:jc w:val="center"/>
        <w:rPr>
          <w:rFonts w:ascii="BernhardTango BT" w:hAnsi="BernhardTango BT"/>
          <w:b/>
          <w:i/>
          <w:sz w:val="32"/>
        </w:rPr>
      </w:pPr>
      <w:r>
        <w:rPr>
          <w:rFonts w:ascii="BernhardTango BT" w:hAnsi="BernhardTango BT"/>
          <w:b/>
          <w:i/>
          <w:noProof/>
          <w:sz w:val="32"/>
        </w:rPr>
        <w:drawing>
          <wp:inline distT="0" distB="0" distL="0" distR="0">
            <wp:extent cx="581025" cy="6762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01E" w:rsidRPr="00362225" w:rsidRDefault="00E9601E" w:rsidP="00E9601E">
      <w:pPr>
        <w:jc w:val="center"/>
        <w:rPr>
          <w:rFonts w:ascii="English111 Adagio BT" w:hAnsi="English111 Adagio BT"/>
          <w:sz w:val="44"/>
          <w:szCs w:val="44"/>
        </w:rPr>
      </w:pPr>
      <w:r w:rsidRPr="00362225">
        <w:rPr>
          <w:rFonts w:ascii="English111 Adagio BT" w:hAnsi="English111 Adagio BT"/>
          <w:sz w:val="44"/>
          <w:szCs w:val="44"/>
        </w:rPr>
        <w:t>Ministero dell’Istruzione, dell’Università e della Ricerca</w:t>
      </w:r>
    </w:p>
    <w:p w:rsidR="00E9601E" w:rsidRPr="00362225" w:rsidRDefault="00E9601E" w:rsidP="00E9601E">
      <w:pPr>
        <w:jc w:val="center"/>
        <w:rPr>
          <w:rFonts w:ascii="English111 Adagio BT" w:hAnsi="English111 Adagio BT"/>
          <w:sz w:val="44"/>
          <w:szCs w:val="44"/>
        </w:rPr>
      </w:pPr>
      <w:r w:rsidRPr="00362225">
        <w:rPr>
          <w:rFonts w:ascii="English111 Adagio BT" w:hAnsi="English111 Adagio BT"/>
          <w:sz w:val="44"/>
          <w:szCs w:val="44"/>
        </w:rPr>
        <w:t xml:space="preserve">Ufficio Scolastico Regionale per l’Abruzzo </w:t>
      </w:r>
    </w:p>
    <w:p w:rsidR="00E9601E" w:rsidRPr="00362225" w:rsidRDefault="00E9601E" w:rsidP="00E9601E">
      <w:pPr>
        <w:spacing w:after="480"/>
        <w:jc w:val="center"/>
        <w:rPr>
          <w:rFonts w:ascii="English111 Adagio BT" w:hAnsi="English111 Adagio BT"/>
          <w:sz w:val="40"/>
          <w:szCs w:val="40"/>
        </w:rPr>
      </w:pPr>
      <w:r w:rsidRPr="00362225">
        <w:rPr>
          <w:rFonts w:ascii="English111 Adagio BT" w:hAnsi="English111 Adagio BT"/>
          <w:sz w:val="40"/>
          <w:szCs w:val="40"/>
        </w:rPr>
        <w:t xml:space="preserve">Ufficio </w:t>
      </w:r>
      <w:r w:rsidR="00795DD7">
        <w:rPr>
          <w:rFonts w:ascii="Informal Roman" w:hAnsi="Informal Roman"/>
          <w:sz w:val="32"/>
          <w:szCs w:val="32"/>
        </w:rPr>
        <w:t>V</w:t>
      </w:r>
      <w:r w:rsidRPr="00362225">
        <w:rPr>
          <w:rFonts w:ascii="Informal Roman" w:hAnsi="Informal Roman"/>
          <w:sz w:val="40"/>
          <w:szCs w:val="40"/>
        </w:rPr>
        <w:t xml:space="preserve"> </w:t>
      </w:r>
      <w:r w:rsidRPr="00362225">
        <w:rPr>
          <w:rFonts w:ascii="English111 Adagio BT" w:hAnsi="English111 Adagio BT"/>
          <w:sz w:val="40"/>
          <w:szCs w:val="40"/>
        </w:rPr>
        <w:t xml:space="preserve">– Ambito Territoriale per </w:t>
      </w:r>
      <w:smartTag w:uri="urn:schemas-microsoft-com:office:smarttags" w:element="PersonName">
        <w:smartTagPr>
          <w:attr w:name="ProductID" w:val="la Provincia"/>
        </w:smartTagPr>
        <w:r w:rsidRPr="00362225">
          <w:rPr>
            <w:rFonts w:ascii="English111 Adagio BT" w:hAnsi="English111 Adagio BT"/>
            <w:sz w:val="40"/>
            <w:szCs w:val="40"/>
          </w:rPr>
          <w:t>la Provincia</w:t>
        </w:r>
      </w:smartTag>
      <w:r w:rsidR="00045DE8">
        <w:rPr>
          <w:rFonts w:ascii="English111 Adagio BT" w:hAnsi="English111 Adagio BT"/>
          <w:sz w:val="40"/>
          <w:szCs w:val="40"/>
        </w:rPr>
        <w:t xml:space="preserve"> di </w:t>
      </w:r>
      <w:r w:rsidR="00795DD7">
        <w:rPr>
          <w:rFonts w:ascii="English111 Adagio BT" w:hAnsi="English111 Adagio BT"/>
          <w:sz w:val="40"/>
          <w:szCs w:val="40"/>
        </w:rPr>
        <w:t>Teramo</w:t>
      </w:r>
    </w:p>
    <w:p w:rsidR="00E9601E" w:rsidRDefault="00E9601E" w:rsidP="00E9601E">
      <w:pPr>
        <w:pStyle w:val="Intestazione"/>
        <w:tabs>
          <w:tab w:val="clear" w:pos="4819"/>
          <w:tab w:val="left" w:pos="-180"/>
          <w:tab w:val="left" w:pos="9638"/>
        </w:tabs>
        <w:ind w:left="-180"/>
        <w:jc w:val="center"/>
        <w:rPr>
          <w:szCs w:val="24"/>
        </w:rPr>
      </w:pPr>
    </w:p>
    <w:p w:rsidR="00E9601E" w:rsidRDefault="00E9601E" w:rsidP="00E9601E">
      <w:pPr>
        <w:pStyle w:val="Titolo2"/>
      </w:pPr>
    </w:p>
    <w:p w:rsidR="00E9601E" w:rsidRDefault="00E9601E" w:rsidP="00E9601E">
      <w:pPr>
        <w:pStyle w:val="Titolo2"/>
      </w:pPr>
    </w:p>
    <w:p w:rsidR="00E9601E" w:rsidRPr="00EE6831" w:rsidRDefault="00E9601E" w:rsidP="00E9601E">
      <w:pPr>
        <w:pStyle w:val="Titolo2"/>
        <w:jc w:val="right"/>
        <w:rPr>
          <w:sz w:val="24"/>
          <w:szCs w:val="24"/>
        </w:rPr>
      </w:pPr>
      <w:r>
        <w:t xml:space="preserve">            </w:t>
      </w:r>
      <w:r>
        <w:tab/>
      </w:r>
      <w:r w:rsidRPr="00D4779F">
        <w:rPr>
          <w:sz w:val="24"/>
          <w:szCs w:val="24"/>
        </w:rPr>
        <w:t xml:space="preserve">                                                        </w:t>
      </w:r>
      <w:r w:rsidR="00D55D6A">
        <w:rPr>
          <w:sz w:val="24"/>
          <w:szCs w:val="24"/>
        </w:rPr>
        <w:t xml:space="preserve">                   </w:t>
      </w:r>
      <w:r w:rsidR="00D55D6A" w:rsidRPr="00EE6831">
        <w:rPr>
          <w:sz w:val="24"/>
          <w:szCs w:val="24"/>
        </w:rPr>
        <w:t xml:space="preserve">   Teramo, 07</w:t>
      </w:r>
      <w:r w:rsidRPr="00EE6831">
        <w:rPr>
          <w:sz w:val="24"/>
          <w:szCs w:val="24"/>
        </w:rPr>
        <w:t xml:space="preserve"> </w:t>
      </w:r>
      <w:r w:rsidR="00D55D6A" w:rsidRPr="00EE6831">
        <w:rPr>
          <w:sz w:val="24"/>
          <w:szCs w:val="24"/>
        </w:rPr>
        <w:t>Gennaio</w:t>
      </w:r>
      <w:r w:rsidRPr="00EE6831">
        <w:rPr>
          <w:sz w:val="24"/>
          <w:szCs w:val="24"/>
        </w:rPr>
        <w:t xml:space="preserve"> 201</w:t>
      </w:r>
      <w:r w:rsidR="00D55D6A" w:rsidRPr="00EE6831">
        <w:rPr>
          <w:sz w:val="24"/>
          <w:szCs w:val="24"/>
        </w:rPr>
        <w:t>7</w:t>
      </w:r>
    </w:p>
    <w:p w:rsidR="00E9601E" w:rsidRPr="00EE6831" w:rsidRDefault="00E9601E" w:rsidP="00E9601E">
      <w:pPr>
        <w:rPr>
          <w:sz w:val="24"/>
          <w:szCs w:val="24"/>
        </w:rPr>
      </w:pPr>
    </w:p>
    <w:p w:rsidR="00E9601E" w:rsidRPr="00EE6831" w:rsidRDefault="00E9601E" w:rsidP="00EE6831">
      <w:pPr>
        <w:rPr>
          <w:b/>
          <w:sz w:val="24"/>
          <w:szCs w:val="24"/>
          <w:u w:val="single"/>
        </w:rPr>
      </w:pPr>
      <w:r w:rsidRPr="00EE6831">
        <w:rPr>
          <w:sz w:val="24"/>
          <w:szCs w:val="24"/>
        </w:rPr>
        <w:t xml:space="preserve"> </w:t>
      </w:r>
    </w:p>
    <w:p w:rsidR="00E9601E" w:rsidRPr="00EE6831" w:rsidRDefault="00E9601E" w:rsidP="00EE6831">
      <w:pPr>
        <w:jc w:val="right"/>
        <w:rPr>
          <w:b/>
          <w:sz w:val="24"/>
          <w:szCs w:val="24"/>
        </w:rPr>
      </w:pPr>
      <w:r w:rsidRPr="00EE6831">
        <w:rPr>
          <w:b/>
          <w:sz w:val="24"/>
          <w:szCs w:val="24"/>
        </w:rPr>
        <w:t xml:space="preserve">                                                             </w:t>
      </w:r>
      <w:r w:rsidR="00EE6831" w:rsidRPr="00EE6831">
        <w:rPr>
          <w:b/>
          <w:sz w:val="24"/>
          <w:szCs w:val="24"/>
        </w:rPr>
        <w:t xml:space="preserve">           </w:t>
      </w:r>
    </w:p>
    <w:p w:rsidR="00D55D6A" w:rsidRPr="00EE6831" w:rsidRDefault="00D55D6A" w:rsidP="00E9601E">
      <w:pPr>
        <w:jc w:val="right"/>
        <w:rPr>
          <w:b/>
          <w:sz w:val="24"/>
          <w:szCs w:val="24"/>
        </w:rPr>
      </w:pPr>
      <w:r w:rsidRPr="00EE6831">
        <w:rPr>
          <w:b/>
          <w:sz w:val="24"/>
          <w:szCs w:val="24"/>
        </w:rPr>
        <w:t>Ai Dirigenti delle scuole primarie C.M.8</w:t>
      </w:r>
    </w:p>
    <w:p w:rsidR="00D55D6A" w:rsidRPr="00EE6831" w:rsidRDefault="00D55D6A" w:rsidP="00E9601E">
      <w:pPr>
        <w:jc w:val="right"/>
        <w:rPr>
          <w:b/>
          <w:sz w:val="24"/>
          <w:szCs w:val="24"/>
        </w:rPr>
      </w:pPr>
      <w:r w:rsidRPr="00EE6831">
        <w:rPr>
          <w:b/>
          <w:sz w:val="24"/>
          <w:szCs w:val="24"/>
        </w:rPr>
        <w:t>Ai Dirigenti delle S.M.I.M.</w:t>
      </w:r>
    </w:p>
    <w:p w:rsidR="00D55D6A" w:rsidRPr="00EE6831" w:rsidRDefault="00D55D6A" w:rsidP="00E9601E">
      <w:pPr>
        <w:jc w:val="right"/>
        <w:rPr>
          <w:b/>
          <w:sz w:val="24"/>
          <w:szCs w:val="24"/>
        </w:rPr>
      </w:pPr>
      <w:r w:rsidRPr="00EE6831">
        <w:rPr>
          <w:b/>
          <w:sz w:val="24"/>
          <w:szCs w:val="24"/>
        </w:rPr>
        <w:t>Ai Dirigenti dei Licei Musicali</w:t>
      </w:r>
    </w:p>
    <w:p w:rsidR="00E9601E" w:rsidRPr="00EE6831" w:rsidRDefault="00E9601E" w:rsidP="00E9601E">
      <w:pPr>
        <w:jc w:val="right"/>
        <w:rPr>
          <w:b/>
          <w:sz w:val="24"/>
          <w:szCs w:val="24"/>
        </w:rPr>
      </w:pPr>
    </w:p>
    <w:p w:rsidR="00E9601E" w:rsidRPr="00EE6831" w:rsidRDefault="00E9601E" w:rsidP="00E9601E">
      <w:pPr>
        <w:jc w:val="right"/>
        <w:rPr>
          <w:b/>
          <w:sz w:val="24"/>
          <w:szCs w:val="24"/>
        </w:rPr>
      </w:pPr>
    </w:p>
    <w:p w:rsidR="00E9601E" w:rsidRPr="00EE6831" w:rsidRDefault="00E9601E" w:rsidP="00E9601E">
      <w:pPr>
        <w:pStyle w:val="Titolo5"/>
        <w:rPr>
          <w:i w:val="0"/>
          <w:sz w:val="24"/>
          <w:szCs w:val="24"/>
        </w:rPr>
      </w:pPr>
    </w:p>
    <w:p w:rsidR="00E9601E" w:rsidRPr="00EE6831" w:rsidRDefault="00E9601E" w:rsidP="00F92DA3">
      <w:pPr>
        <w:pStyle w:val="Titolo1"/>
        <w:rPr>
          <w:sz w:val="24"/>
          <w:szCs w:val="24"/>
        </w:rPr>
      </w:pPr>
      <w:r w:rsidRPr="00EE6831">
        <w:rPr>
          <w:sz w:val="24"/>
          <w:szCs w:val="24"/>
        </w:rPr>
        <w:t>OGGETTO:</w:t>
      </w:r>
      <w:r w:rsidR="00D55D6A" w:rsidRPr="00EE6831">
        <w:rPr>
          <w:sz w:val="24"/>
          <w:szCs w:val="24"/>
        </w:rPr>
        <w:t xml:space="preserve"> Convegno Musica è ben-essere e armonia. La musica come strategia d’insieme e volano per l’</w:t>
      </w:r>
      <w:proofErr w:type="spellStart"/>
      <w:r w:rsidR="00D55D6A" w:rsidRPr="00EE6831">
        <w:rPr>
          <w:sz w:val="24"/>
          <w:szCs w:val="24"/>
        </w:rPr>
        <w:t>nclusione</w:t>
      </w:r>
      <w:proofErr w:type="spellEnd"/>
      <w:r w:rsidR="00D55D6A" w:rsidRPr="00EE6831">
        <w:rPr>
          <w:sz w:val="24"/>
          <w:szCs w:val="24"/>
        </w:rPr>
        <w:t xml:space="preserve">”. 17-18-19 Febbraio 2017 Abano </w:t>
      </w:r>
      <w:r w:rsidR="00795DD7">
        <w:rPr>
          <w:sz w:val="24"/>
          <w:szCs w:val="24"/>
        </w:rPr>
        <w:t>T</w:t>
      </w:r>
      <w:r w:rsidR="00D55D6A" w:rsidRPr="00EE6831">
        <w:rPr>
          <w:sz w:val="24"/>
          <w:szCs w:val="24"/>
        </w:rPr>
        <w:t xml:space="preserve">erme </w:t>
      </w:r>
      <w:r w:rsidR="00795DD7">
        <w:rPr>
          <w:sz w:val="24"/>
          <w:szCs w:val="24"/>
        </w:rPr>
        <w:t xml:space="preserve">Montagnana </w:t>
      </w:r>
      <w:r w:rsidR="00D55D6A" w:rsidRPr="00EE6831">
        <w:rPr>
          <w:sz w:val="24"/>
          <w:szCs w:val="24"/>
        </w:rPr>
        <w:t>(PD)</w:t>
      </w:r>
      <w:r w:rsidRPr="00EE6831">
        <w:rPr>
          <w:sz w:val="24"/>
          <w:szCs w:val="24"/>
        </w:rPr>
        <w:t xml:space="preserve"> </w:t>
      </w:r>
    </w:p>
    <w:p w:rsidR="00E9601E" w:rsidRPr="00EE6831" w:rsidRDefault="00E9601E" w:rsidP="00E9601E">
      <w:pPr>
        <w:rPr>
          <w:sz w:val="24"/>
          <w:szCs w:val="24"/>
        </w:rPr>
      </w:pPr>
    </w:p>
    <w:p w:rsidR="00EE6831" w:rsidRPr="00EE6831" w:rsidRDefault="00EE6831" w:rsidP="00D55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EE6831">
        <w:rPr>
          <w:color w:val="000000"/>
          <w:sz w:val="24"/>
          <w:szCs w:val="24"/>
        </w:rPr>
        <w:t>Gentili Dirigenti,</w:t>
      </w:r>
    </w:p>
    <w:p w:rsidR="00EE6831" w:rsidRPr="00EE6831" w:rsidRDefault="00EE6831" w:rsidP="00D55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EE6831" w:rsidRDefault="00EE6831" w:rsidP="00EE6831">
      <w:pPr>
        <w:pStyle w:val="Titolo1"/>
        <w:rPr>
          <w:b w:val="0"/>
          <w:sz w:val="24"/>
          <w:szCs w:val="24"/>
        </w:rPr>
      </w:pPr>
      <w:r w:rsidRPr="00EE6831">
        <w:rPr>
          <w:color w:val="000000"/>
          <w:sz w:val="24"/>
          <w:szCs w:val="24"/>
        </w:rPr>
        <w:t xml:space="preserve">si informa che presso il sito dell’USR Abruzzo è stato pubblicizzato il Convegno: </w:t>
      </w:r>
      <w:r w:rsidRPr="00EE6831">
        <w:rPr>
          <w:b w:val="0"/>
          <w:color w:val="000000"/>
          <w:sz w:val="24"/>
          <w:szCs w:val="24"/>
        </w:rPr>
        <w:t>“</w:t>
      </w:r>
      <w:r w:rsidRPr="00EE6831">
        <w:rPr>
          <w:b w:val="0"/>
          <w:sz w:val="24"/>
          <w:szCs w:val="24"/>
        </w:rPr>
        <w:t>Musica è ben-essere e armonia. La musica come strategia d’insieme e volano per l’</w:t>
      </w:r>
      <w:r w:rsidR="00795DD7">
        <w:rPr>
          <w:b w:val="0"/>
          <w:sz w:val="24"/>
          <w:szCs w:val="24"/>
        </w:rPr>
        <w:t>i</w:t>
      </w:r>
      <w:r w:rsidRPr="00EE6831">
        <w:rPr>
          <w:b w:val="0"/>
          <w:sz w:val="24"/>
          <w:szCs w:val="24"/>
        </w:rPr>
        <w:t>nclusione”</w:t>
      </w:r>
      <w:r w:rsidRPr="00EE6831">
        <w:rPr>
          <w:b w:val="0"/>
          <w:sz w:val="24"/>
          <w:szCs w:val="24"/>
        </w:rPr>
        <w:t xml:space="preserve"> che si terrà ad Abano Terme </w:t>
      </w:r>
      <w:r w:rsidR="00795DD7">
        <w:rPr>
          <w:b w:val="0"/>
          <w:sz w:val="24"/>
          <w:szCs w:val="24"/>
        </w:rPr>
        <w:t xml:space="preserve">Montagnana </w:t>
      </w:r>
      <w:r w:rsidRPr="00EE6831">
        <w:rPr>
          <w:b w:val="0"/>
          <w:sz w:val="24"/>
          <w:szCs w:val="24"/>
        </w:rPr>
        <w:t xml:space="preserve">(PD) nei giorni </w:t>
      </w:r>
      <w:r w:rsidRPr="00EE6831">
        <w:rPr>
          <w:b w:val="0"/>
          <w:sz w:val="24"/>
          <w:szCs w:val="24"/>
        </w:rPr>
        <w:t xml:space="preserve"> 17-18-19 Febbraio 2017 </w:t>
      </w:r>
      <w:r>
        <w:rPr>
          <w:b w:val="0"/>
          <w:sz w:val="24"/>
          <w:szCs w:val="24"/>
        </w:rPr>
        <w:t>.</w:t>
      </w:r>
    </w:p>
    <w:p w:rsidR="00EE6831" w:rsidRPr="00EE6831" w:rsidRDefault="00EE6831" w:rsidP="00E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EE6831">
        <w:rPr>
          <w:sz w:val="24"/>
          <w:szCs w:val="24"/>
        </w:rPr>
        <w:t>A tal proposito</w:t>
      </w:r>
      <w:r>
        <w:rPr>
          <w:sz w:val="24"/>
          <w:szCs w:val="24"/>
        </w:rPr>
        <w:t xml:space="preserve"> </w:t>
      </w:r>
      <w:r w:rsidRPr="00EE6831">
        <w:rPr>
          <w:color w:val="000000"/>
          <w:sz w:val="24"/>
          <w:szCs w:val="24"/>
        </w:rPr>
        <w:t>si inviano i documenti in allegato già pubblicati nel sito dell'Ufficio Scolastico</w:t>
      </w:r>
    </w:p>
    <w:p w:rsidR="00EE6831" w:rsidRPr="00EE6831" w:rsidRDefault="00EE6831" w:rsidP="00E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EE6831">
        <w:rPr>
          <w:color w:val="000000"/>
          <w:sz w:val="24"/>
          <w:szCs w:val="24"/>
        </w:rPr>
        <w:t>Regionale alle pagine:</w:t>
      </w:r>
    </w:p>
    <w:p w:rsidR="00EE6831" w:rsidRPr="00EE6831" w:rsidRDefault="00EE6831" w:rsidP="00E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bookmarkStart w:id="0" w:name="_GoBack"/>
      <w:bookmarkEnd w:id="0"/>
    </w:p>
    <w:p w:rsidR="00EE6831" w:rsidRPr="00EE6831" w:rsidRDefault="00EE6831" w:rsidP="00E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hyperlink r:id="rId6" w:tgtFrame="_blank" w:history="1">
        <w:r w:rsidRPr="00EE6831">
          <w:rPr>
            <w:color w:val="006633"/>
            <w:sz w:val="24"/>
            <w:szCs w:val="24"/>
            <w:u w:val="single"/>
          </w:rPr>
          <w:t>http://www.abruzzo.istruzione.it/</w:t>
        </w:r>
      </w:hyperlink>
      <w:r w:rsidRPr="00EE6831">
        <w:rPr>
          <w:color w:val="000000"/>
          <w:sz w:val="24"/>
          <w:szCs w:val="24"/>
        </w:rPr>
        <w:t xml:space="preserve">  </w:t>
      </w:r>
    </w:p>
    <w:p w:rsidR="00EE6831" w:rsidRPr="00EE6831" w:rsidRDefault="00EE6831" w:rsidP="00E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hyperlink r:id="rId7" w:tgtFrame="_blank" w:history="1">
        <w:r w:rsidRPr="00EE6831">
          <w:rPr>
            <w:color w:val="006633"/>
            <w:sz w:val="24"/>
            <w:szCs w:val="24"/>
            <w:u w:val="single"/>
          </w:rPr>
          <w:t>http://www.abruzzo.istruzione.it/news/news17/index.shtml</w:t>
        </w:r>
      </w:hyperlink>
      <w:r w:rsidRPr="00EE6831">
        <w:rPr>
          <w:color w:val="000000"/>
          <w:sz w:val="24"/>
          <w:szCs w:val="24"/>
        </w:rPr>
        <w:t xml:space="preserve">  </w:t>
      </w:r>
    </w:p>
    <w:p w:rsidR="00EE6831" w:rsidRPr="00EE6831" w:rsidRDefault="00EE6831" w:rsidP="00E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hyperlink r:id="rId8" w:tgtFrame="_blank" w:history="1">
        <w:r w:rsidRPr="00EE6831">
          <w:rPr>
            <w:color w:val="006633"/>
            <w:sz w:val="24"/>
            <w:szCs w:val="24"/>
            <w:u w:val="single"/>
          </w:rPr>
          <w:t>http://www.abruzzo.istruzione.it/musica/index.shtml</w:t>
        </w:r>
      </w:hyperlink>
    </w:p>
    <w:p w:rsidR="00EE6831" w:rsidRPr="00EE6831" w:rsidRDefault="00EE6831" w:rsidP="00E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EE6831" w:rsidRPr="00EE6831" w:rsidRDefault="00EE6831" w:rsidP="00E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EE6831">
        <w:rPr>
          <w:color w:val="000000"/>
          <w:sz w:val="24"/>
          <w:szCs w:val="24"/>
        </w:rPr>
        <w:t>relativi al Progetto "Musica è scuola. (www.musicaescuola.it&lt;</w:t>
      </w:r>
      <w:hyperlink r:id="rId9" w:tgtFrame="_blank" w:history="1">
        <w:r w:rsidRPr="00EE6831">
          <w:rPr>
            <w:color w:val="006633"/>
            <w:sz w:val="24"/>
            <w:szCs w:val="24"/>
            <w:u w:val="single"/>
          </w:rPr>
          <w:t>http://www.musicaescuola.it</w:t>
        </w:r>
      </w:hyperlink>
      <w:r w:rsidRPr="00EE6831">
        <w:rPr>
          <w:color w:val="000000"/>
          <w:sz w:val="24"/>
          <w:szCs w:val="24"/>
        </w:rPr>
        <w:t>&gt;)</w:t>
      </w:r>
    </w:p>
    <w:p w:rsidR="00D55D6A" w:rsidRPr="00EE6831" w:rsidRDefault="00EE6831" w:rsidP="0079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EE6831">
        <w:rPr>
          <w:color w:val="000000"/>
          <w:sz w:val="24"/>
          <w:szCs w:val="24"/>
        </w:rPr>
        <w:t xml:space="preserve">  - Attività di formazione</w:t>
      </w:r>
      <w:r>
        <w:rPr>
          <w:color w:val="000000"/>
          <w:sz w:val="24"/>
          <w:szCs w:val="24"/>
        </w:rPr>
        <w:t xml:space="preserve"> </w:t>
      </w:r>
      <w:r w:rsidRPr="00EE6831">
        <w:rPr>
          <w:color w:val="000000"/>
          <w:sz w:val="24"/>
          <w:szCs w:val="24"/>
        </w:rPr>
        <w:t>destinate ai docenti e ai Dirigenti scolastici per la promozione dell'apprendimento</w:t>
      </w:r>
      <w:r>
        <w:rPr>
          <w:color w:val="000000"/>
          <w:sz w:val="24"/>
          <w:szCs w:val="24"/>
        </w:rPr>
        <w:t xml:space="preserve"> </w:t>
      </w:r>
      <w:r w:rsidRPr="00EE6831">
        <w:rPr>
          <w:color w:val="000000"/>
          <w:sz w:val="24"/>
          <w:szCs w:val="24"/>
        </w:rPr>
        <w:t>pratico della musica</w:t>
      </w:r>
      <w:r>
        <w:rPr>
          <w:color w:val="000000"/>
          <w:sz w:val="24"/>
          <w:szCs w:val="24"/>
        </w:rPr>
        <w:t>.</w:t>
      </w:r>
      <w:r w:rsidRPr="00EE6831">
        <w:rPr>
          <w:color w:val="000000"/>
          <w:sz w:val="24"/>
          <w:szCs w:val="24"/>
        </w:rPr>
        <w:t xml:space="preserve"> </w:t>
      </w:r>
    </w:p>
    <w:p w:rsidR="00D55D6A" w:rsidRPr="00EE6831" w:rsidRDefault="00D55D6A" w:rsidP="00D55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000000"/>
          <w:sz w:val="24"/>
          <w:szCs w:val="24"/>
        </w:rPr>
      </w:pPr>
    </w:p>
    <w:p w:rsidR="00D55D6A" w:rsidRPr="00EE6831" w:rsidRDefault="00D55D6A" w:rsidP="00D55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4"/>
          <w:szCs w:val="24"/>
        </w:rPr>
      </w:pPr>
    </w:p>
    <w:p w:rsidR="00E9601E" w:rsidRDefault="00E9601E" w:rsidP="00E9601E">
      <w:pPr>
        <w:jc w:val="right"/>
        <w:rPr>
          <w:b/>
          <w:sz w:val="22"/>
          <w:u w:val="single"/>
        </w:rPr>
      </w:pPr>
      <w:r>
        <w:rPr>
          <w:b/>
          <w:sz w:val="22"/>
        </w:rPr>
        <w:t xml:space="preserve">                                                                     </w:t>
      </w:r>
    </w:p>
    <w:p w:rsidR="00E9601E" w:rsidRPr="00660FBE" w:rsidRDefault="00E9601E" w:rsidP="00E9601E">
      <w:pPr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</w:t>
      </w:r>
    </w:p>
    <w:p w:rsidR="00E9601E" w:rsidRDefault="00E9601E" w:rsidP="00E9601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795DD7">
        <w:t xml:space="preserve">          </w:t>
      </w:r>
      <w:r>
        <w:t xml:space="preserve">   </w:t>
      </w:r>
      <w:r w:rsidR="00795DD7">
        <w:t>La referente della musica presso l’USP di Teramo</w:t>
      </w:r>
    </w:p>
    <w:p w:rsidR="00795DD7" w:rsidRDefault="00795DD7" w:rsidP="00E960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Prof.ssa Luisa Cordoni</w:t>
      </w:r>
    </w:p>
    <w:p w:rsidR="00795DD7" w:rsidRDefault="00795DD7" w:rsidP="00E960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5DD7" w:rsidRDefault="00795DD7" w:rsidP="00E9601E"/>
    <w:p w:rsidR="00795DD7" w:rsidRDefault="00795DD7" w:rsidP="00E9601E"/>
    <w:p w:rsidR="00795DD7" w:rsidRDefault="00795DD7" w:rsidP="00795DD7">
      <w:pPr>
        <w:pStyle w:val="Pidipagina"/>
        <w:pBdr>
          <w:bottom w:val="single" w:sz="6" w:space="1" w:color="auto"/>
        </w:pBdr>
        <w:jc w:val="center"/>
        <w:rPr>
          <w:rFonts w:ascii="Arial" w:hAnsi="Arial" w:cs="Arial"/>
          <w:color w:val="4D4D4D"/>
          <w:spacing w:val="-8"/>
          <w:sz w:val="16"/>
          <w:szCs w:val="16"/>
        </w:rPr>
      </w:pPr>
      <w:r w:rsidRPr="00263D96">
        <w:rPr>
          <w:rFonts w:ascii="Arial" w:hAnsi="Arial" w:cs="Arial"/>
          <w:color w:val="4D4D4D"/>
          <w:spacing w:val="-8"/>
          <w:sz w:val="16"/>
          <w:szCs w:val="16"/>
        </w:rPr>
        <w:t xml:space="preserve">Responsabile del procedimento: </w:t>
      </w:r>
      <w:r>
        <w:rPr>
          <w:rFonts w:ascii="Arial" w:hAnsi="Arial" w:cs="Arial"/>
          <w:color w:val="4D4D4D"/>
          <w:spacing w:val="-8"/>
          <w:sz w:val="16"/>
          <w:szCs w:val="16"/>
        </w:rPr>
        <w:t xml:space="preserve"> Luisa Cordoni</w:t>
      </w:r>
      <w:r w:rsidRPr="00263D96">
        <w:rPr>
          <w:rFonts w:ascii="Arial" w:hAnsi="Arial" w:cs="Arial"/>
          <w:color w:val="4D4D4D"/>
          <w:spacing w:val="-8"/>
          <w:sz w:val="16"/>
          <w:szCs w:val="16"/>
        </w:rPr>
        <w:t xml:space="preserve"> - </w:t>
      </w:r>
      <w:proofErr w:type="spellStart"/>
      <w:r w:rsidRPr="00263D96">
        <w:rPr>
          <w:rFonts w:ascii="Arial" w:hAnsi="Arial" w:cs="Arial"/>
          <w:color w:val="4D4D4D"/>
          <w:spacing w:val="-8"/>
          <w:sz w:val="16"/>
          <w:szCs w:val="16"/>
        </w:rPr>
        <w:t>Tel</w:t>
      </w:r>
      <w:proofErr w:type="spellEnd"/>
      <w:r w:rsidRPr="00263D96">
        <w:rPr>
          <w:rFonts w:ascii="Arial" w:hAnsi="Arial" w:cs="Arial"/>
          <w:color w:val="4D4D4D"/>
          <w:spacing w:val="-8"/>
          <w:sz w:val="16"/>
          <w:szCs w:val="16"/>
        </w:rPr>
        <w:t xml:space="preserve">: 0861 </w:t>
      </w:r>
      <w:r>
        <w:rPr>
          <w:rFonts w:ascii="Arial" w:hAnsi="Arial" w:cs="Arial"/>
          <w:color w:val="4D4D4D"/>
          <w:spacing w:val="-8"/>
          <w:sz w:val="16"/>
          <w:szCs w:val="16"/>
        </w:rPr>
        <w:t>2499240</w:t>
      </w:r>
      <w:r w:rsidRPr="00263D96">
        <w:rPr>
          <w:rFonts w:ascii="Arial" w:hAnsi="Arial" w:cs="Arial"/>
          <w:color w:val="4D4D4D"/>
          <w:spacing w:val="-8"/>
          <w:sz w:val="16"/>
          <w:szCs w:val="16"/>
        </w:rPr>
        <w:t>- fax: 0861 241</w:t>
      </w:r>
      <w:r>
        <w:rPr>
          <w:rFonts w:ascii="Arial" w:hAnsi="Arial" w:cs="Arial"/>
          <w:color w:val="4D4D4D"/>
          <w:spacing w:val="-8"/>
          <w:sz w:val="16"/>
          <w:szCs w:val="16"/>
        </w:rPr>
        <w:t>215 cell.3471328040</w:t>
      </w:r>
    </w:p>
    <w:p w:rsidR="00795DD7" w:rsidRPr="00223579" w:rsidRDefault="00795DD7" w:rsidP="00795DD7">
      <w:pPr>
        <w:pStyle w:val="Pidipagina"/>
        <w:pBdr>
          <w:bottom w:val="single" w:sz="6" w:space="1" w:color="auto"/>
        </w:pBdr>
        <w:jc w:val="center"/>
        <w:rPr>
          <w:rFonts w:ascii="Arial" w:hAnsi="Arial" w:cs="Arial"/>
          <w:color w:val="4D4D4D"/>
          <w:spacing w:val="-8"/>
          <w:sz w:val="16"/>
          <w:szCs w:val="16"/>
        </w:rPr>
      </w:pPr>
      <w:r w:rsidRPr="00263D96">
        <w:rPr>
          <w:rFonts w:ascii="Arial" w:hAnsi="Arial" w:cs="Arial"/>
          <w:color w:val="4D4D4D"/>
          <w:spacing w:val="-8"/>
          <w:sz w:val="16"/>
          <w:szCs w:val="16"/>
        </w:rPr>
        <w:t xml:space="preserve">- e mail: </w:t>
      </w:r>
      <w:r>
        <w:rPr>
          <w:rFonts w:ascii="Arial" w:hAnsi="Arial" w:cs="Arial"/>
          <w:color w:val="4D4D4D"/>
          <w:spacing w:val="-8"/>
          <w:sz w:val="16"/>
          <w:szCs w:val="16"/>
        </w:rPr>
        <w:t xml:space="preserve"> luisa.cordoni@istruzione.it</w:t>
      </w:r>
    </w:p>
    <w:p w:rsidR="00795DD7" w:rsidRPr="001548F6" w:rsidRDefault="00795DD7" w:rsidP="00795DD7">
      <w:pPr>
        <w:pStyle w:val="Pidipagina"/>
        <w:spacing w:before="120" w:after="240"/>
        <w:jc w:val="center"/>
        <w:rPr>
          <w:rFonts w:ascii="Arial" w:hAnsi="Arial" w:cs="Arial"/>
          <w:color w:val="4D4D4D"/>
          <w:spacing w:val="-6"/>
          <w:sz w:val="16"/>
          <w:szCs w:val="16"/>
        </w:rPr>
      </w:pPr>
      <w:r w:rsidRPr="00263D96">
        <w:rPr>
          <w:rFonts w:ascii="Arial" w:hAnsi="Arial" w:cs="Arial"/>
          <w:color w:val="4D4D4D"/>
          <w:spacing w:val="-6"/>
          <w:sz w:val="16"/>
          <w:szCs w:val="16"/>
        </w:rPr>
        <w:t xml:space="preserve">Largo S. Matteo, 1  64100 – Teramo – e-mail:  </w:t>
      </w:r>
      <w:hyperlink r:id="rId10" w:history="1">
        <w:r w:rsidRPr="00263D96">
          <w:rPr>
            <w:rStyle w:val="Collegamentoipertestuale"/>
            <w:rFonts w:ascii="Arial" w:hAnsi="Arial" w:cs="Arial"/>
            <w:spacing w:val="-6"/>
            <w:sz w:val="16"/>
            <w:szCs w:val="16"/>
          </w:rPr>
          <w:t>csa.te@istruzione.it</w:t>
        </w:r>
      </w:hyperlink>
      <w:r>
        <w:rPr>
          <w:rFonts w:ascii="Arial" w:hAnsi="Arial" w:cs="Arial"/>
          <w:color w:val="4D4D4D"/>
          <w:spacing w:val="-6"/>
          <w:sz w:val="16"/>
          <w:szCs w:val="16"/>
        </w:rPr>
        <w:t>; sito: www.csateramo.it</w:t>
      </w:r>
    </w:p>
    <w:p w:rsidR="00795DD7" w:rsidRDefault="00795DD7" w:rsidP="00E9601E"/>
    <w:p w:rsidR="00E9601E" w:rsidRDefault="00E9601E" w:rsidP="00E9601E">
      <w:pPr>
        <w:rPr>
          <w:sz w:val="18"/>
        </w:rPr>
      </w:pPr>
    </w:p>
    <w:p w:rsidR="00E9601E" w:rsidRDefault="00E9601E" w:rsidP="00E9601E"/>
    <w:sectPr w:rsidR="00E9601E">
      <w:pgSz w:w="11906" w:h="16838"/>
      <w:pgMar w:top="680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nhardTango BT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1E"/>
    <w:rsid w:val="00045DE8"/>
    <w:rsid w:val="00795DD7"/>
    <w:rsid w:val="008679B2"/>
    <w:rsid w:val="00946A1E"/>
    <w:rsid w:val="00B376C0"/>
    <w:rsid w:val="00D01BD9"/>
    <w:rsid w:val="00D55D6A"/>
    <w:rsid w:val="00E9601E"/>
    <w:rsid w:val="00EE6831"/>
    <w:rsid w:val="00F9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9601E"/>
    <w:pPr>
      <w:keepNext/>
      <w:jc w:val="both"/>
      <w:outlineLvl w:val="0"/>
    </w:pPr>
    <w:rPr>
      <w:b/>
      <w:sz w:val="22"/>
    </w:rPr>
  </w:style>
  <w:style w:type="paragraph" w:styleId="Titolo2">
    <w:name w:val="heading 2"/>
    <w:basedOn w:val="Normale"/>
    <w:next w:val="Normale"/>
    <w:link w:val="Titolo2Carattere"/>
    <w:qFormat/>
    <w:rsid w:val="00E9601E"/>
    <w:pPr>
      <w:keepNext/>
      <w:outlineLvl w:val="1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E9601E"/>
    <w:pPr>
      <w:keepNext/>
      <w:jc w:val="right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E9601E"/>
    <w:pPr>
      <w:keepNext/>
      <w:jc w:val="right"/>
      <w:outlineLvl w:val="4"/>
    </w:pPr>
    <w:rPr>
      <w:b/>
      <w:i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601E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9601E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9601E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E9601E"/>
    <w:rPr>
      <w:rFonts w:ascii="Times New Roman" w:eastAsia="Times New Roman" w:hAnsi="Times New Roman" w:cs="Times New Roman"/>
      <w:b/>
      <w:i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rsid w:val="00E9601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E9601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0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601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55D6A"/>
    <w:rPr>
      <w:color w:val="006633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55D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55D6A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rsid w:val="00795DD7"/>
    <w:pPr>
      <w:tabs>
        <w:tab w:val="center" w:pos="4819"/>
        <w:tab w:val="right" w:pos="9638"/>
      </w:tabs>
    </w:pPr>
    <w:rPr>
      <w:rFonts w:eastAsia="SimSu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795DD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9601E"/>
    <w:pPr>
      <w:keepNext/>
      <w:jc w:val="both"/>
      <w:outlineLvl w:val="0"/>
    </w:pPr>
    <w:rPr>
      <w:b/>
      <w:sz w:val="22"/>
    </w:rPr>
  </w:style>
  <w:style w:type="paragraph" w:styleId="Titolo2">
    <w:name w:val="heading 2"/>
    <w:basedOn w:val="Normale"/>
    <w:next w:val="Normale"/>
    <w:link w:val="Titolo2Carattere"/>
    <w:qFormat/>
    <w:rsid w:val="00E9601E"/>
    <w:pPr>
      <w:keepNext/>
      <w:outlineLvl w:val="1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E9601E"/>
    <w:pPr>
      <w:keepNext/>
      <w:jc w:val="right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E9601E"/>
    <w:pPr>
      <w:keepNext/>
      <w:jc w:val="right"/>
      <w:outlineLvl w:val="4"/>
    </w:pPr>
    <w:rPr>
      <w:b/>
      <w:i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601E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9601E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9601E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E9601E"/>
    <w:rPr>
      <w:rFonts w:ascii="Times New Roman" w:eastAsia="Times New Roman" w:hAnsi="Times New Roman" w:cs="Times New Roman"/>
      <w:b/>
      <w:i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rsid w:val="00E9601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E9601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0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601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55D6A"/>
    <w:rPr>
      <w:color w:val="006633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55D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55D6A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rsid w:val="00795DD7"/>
    <w:pPr>
      <w:tabs>
        <w:tab w:val="center" w:pos="4819"/>
        <w:tab w:val="right" w:pos="9638"/>
      </w:tabs>
    </w:pPr>
    <w:rPr>
      <w:rFonts w:eastAsia="SimSu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795DD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ruzzo.istruzione.it/musica/index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bruzzo.istruzione.it/news/news17/index.s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bruzzo.istruzione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sa.te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icaescu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2017-02-07T14:30:00Z</dcterms:created>
  <dcterms:modified xsi:type="dcterms:W3CDTF">2017-02-08T10:39:00Z</dcterms:modified>
</cp:coreProperties>
</file>