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B9A9" w14:textId="63C6AA63" w:rsidR="00924A7F" w:rsidRDefault="00924A7F">
      <w:r>
        <w:rPr>
          <w:noProof/>
        </w:rPr>
        <w:drawing>
          <wp:anchor distT="0" distB="0" distL="114300" distR="114300" simplePos="0" relativeHeight="251658240" behindDoc="0" locked="0" layoutInCell="1" allowOverlap="1" wp14:anchorId="10A6AC3F" wp14:editId="4A780030">
            <wp:simplePos x="0" y="0"/>
            <wp:positionH relativeFrom="column">
              <wp:posOffset>-142240</wp:posOffset>
            </wp:positionH>
            <wp:positionV relativeFrom="paragraph">
              <wp:posOffset>-8890</wp:posOffset>
            </wp:positionV>
            <wp:extent cx="2133600" cy="12668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24840" w14:textId="20EECC0A" w:rsidR="00924A7F" w:rsidRDefault="00924A7F"/>
    <w:p w14:paraId="4FC69DD4" w14:textId="4D1D0959" w:rsidR="00924A7F" w:rsidRDefault="00924A7F"/>
    <w:p w14:paraId="027A852F" w14:textId="400A4141" w:rsidR="00924A7F" w:rsidRDefault="00924A7F"/>
    <w:p w14:paraId="64762850" w14:textId="23F56CC4" w:rsidR="00924A7F" w:rsidRDefault="00924A7F"/>
    <w:p w14:paraId="195A5DAB" w14:textId="1B56A83A" w:rsidR="00924A7F" w:rsidRPr="00924A7F" w:rsidRDefault="00924A7F" w:rsidP="00924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A7F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66806D25" w14:textId="7D46F0E4" w:rsidR="00924A7F" w:rsidRPr="00924A7F" w:rsidRDefault="00924A7F" w:rsidP="00924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  <w:t xml:space="preserve">I.C. Roseto 1° </w:t>
      </w:r>
    </w:p>
    <w:p w14:paraId="2594490D" w14:textId="41092D41" w:rsidR="00924A7F" w:rsidRPr="00924A7F" w:rsidRDefault="00924A7F" w:rsidP="00924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  <w:t xml:space="preserve">I.C. Roseto 2° </w:t>
      </w:r>
    </w:p>
    <w:p w14:paraId="1819E896" w14:textId="399B0FAD" w:rsidR="00924A7F" w:rsidRPr="00924A7F" w:rsidRDefault="00924A7F" w:rsidP="00924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</w:r>
      <w:r w:rsidRPr="00924A7F">
        <w:rPr>
          <w:rFonts w:ascii="Times New Roman" w:hAnsi="Times New Roman" w:cs="Times New Roman"/>
          <w:sz w:val="24"/>
          <w:szCs w:val="24"/>
        </w:rPr>
        <w:tab/>
        <w:t xml:space="preserve">I.C. Pineto </w:t>
      </w:r>
    </w:p>
    <w:p w14:paraId="6ECEF419" w14:textId="57839552" w:rsidR="00E70C9D" w:rsidRPr="00924A7F" w:rsidRDefault="00E70C9D" w:rsidP="00924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361AD" w14:textId="77777777" w:rsidR="00924A7F" w:rsidRDefault="00924A7F" w:rsidP="00924A7F">
      <w:pPr>
        <w:spacing w:before="200" w:line="240" w:lineRule="auto"/>
        <w:ind w:right="-2183"/>
        <w:jc w:val="both"/>
        <w:rPr>
          <w:sz w:val="24"/>
          <w:szCs w:val="24"/>
        </w:rPr>
      </w:pPr>
      <w:r w:rsidRPr="006A2808">
        <w:rPr>
          <w:b/>
          <w:bCs/>
          <w:sz w:val="24"/>
          <w:szCs w:val="24"/>
        </w:rPr>
        <w:t>Oggetto:</w:t>
      </w:r>
      <w:r w:rsidRPr="006A2808">
        <w:rPr>
          <w:sz w:val="24"/>
          <w:szCs w:val="24"/>
        </w:rPr>
        <w:t xml:space="preserve"> </w:t>
      </w:r>
      <w:r w:rsidRPr="006A2808">
        <w:rPr>
          <w:b/>
          <w:bCs/>
          <w:sz w:val="24"/>
          <w:szCs w:val="24"/>
        </w:rPr>
        <w:t xml:space="preserve">Assemblea sindacale </w:t>
      </w:r>
      <w:r>
        <w:rPr>
          <w:b/>
          <w:bCs/>
          <w:sz w:val="24"/>
          <w:szCs w:val="24"/>
        </w:rPr>
        <w:t xml:space="preserve"> </w:t>
      </w:r>
      <w:r w:rsidRPr="006A2808">
        <w:rPr>
          <w:b/>
          <w:bCs/>
          <w:sz w:val="24"/>
          <w:szCs w:val="24"/>
        </w:rPr>
        <w:t xml:space="preserve">in orario di servizio, </w:t>
      </w:r>
      <w:r w:rsidRPr="006A2808">
        <w:rPr>
          <w:sz w:val="24"/>
          <w:szCs w:val="24"/>
        </w:rPr>
        <w:t xml:space="preserve"> (art. 24 L. 300/70, art. 2 Ccnq 7/8/98, art. 8 </w:t>
      </w:r>
    </w:p>
    <w:p w14:paraId="6BFBD880" w14:textId="3766E74A" w:rsidR="00924A7F" w:rsidRDefault="00924A7F" w:rsidP="00924A7F">
      <w:pPr>
        <w:spacing w:before="200" w:line="240" w:lineRule="auto"/>
        <w:ind w:right="-2183"/>
        <w:jc w:val="both"/>
        <w:rPr>
          <w:sz w:val="24"/>
          <w:szCs w:val="24"/>
        </w:rPr>
      </w:pPr>
      <w:r w:rsidRPr="006A2808">
        <w:rPr>
          <w:sz w:val="24"/>
          <w:szCs w:val="24"/>
        </w:rPr>
        <w:t>Ccnl-Scuola 2003)</w:t>
      </w:r>
    </w:p>
    <w:p w14:paraId="01C3D9A1" w14:textId="51809D80" w:rsidR="00924A7F" w:rsidRDefault="00924A7F" w:rsidP="00924A7F">
      <w:pPr>
        <w:spacing w:before="200" w:line="240" w:lineRule="auto"/>
        <w:ind w:right="-2183"/>
        <w:jc w:val="both"/>
        <w:rPr>
          <w:sz w:val="24"/>
          <w:szCs w:val="24"/>
        </w:rPr>
      </w:pPr>
    </w:p>
    <w:p w14:paraId="3E6625B6" w14:textId="2443F910" w:rsidR="00924A7F" w:rsidRDefault="00924A7F" w:rsidP="00924A7F">
      <w:pPr>
        <w:pStyle w:val="Titolo4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Pr="006A2808">
        <w:rPr>
          <w:szCs w:val="24"/>
        </w:rPr>
        <w:t>COMUNICA</w:t>
      </w:r>
    </w:p>
    <w:p w14:paraId="5EB69FD2" w14:textId="1F1E204B" w:rsidR="00924A7F" w:rsidRDefault="00924A7F" w:rsidP="00924A7F">
      <w:pPr>
        <w:rPr>
          <w:lang w:eastAsia="it-IT"/>
        </w:rPr>
      </w:pPr>
    </w:p>
    <w:p w14:paraId="53E31B75" w14:textId="6D1CFAFE" w:rsidR="00924A7F" w:rsidRPr="00924A7F" w:rsidRDefault="00924A7F" w:rsidP="00924A7F">
      <w:pPr>
        <w:pStyle w:val="FR1"/>
        <w:spacing w:before="220"/>
        <w:ind w:right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24A7F">
        <w:rPr>
          <w:rFonts w:ascii="Times New Roman" w:hAnsi="Times New Roman" w:cs="Times New Roman"/>
          <w:noProof w:val="0"/>
          <w:sz w:val="24"/>
          <w:szCs w:val="24"/>
        </w:rPr>
        <w:t xml:space="preserve">questa organizzazione sindacale, indice un’assemblea sindacale </w:t>
      </w:r>
      <w:r w:rsidRPr="00924A7F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 in orario di servizio</w:t>
      </w:r>
      <w:r w:rsidRPr="00924A7F">
        <w:rPr>
          <w:rFonts w:ascii="Times New Roman" w:hAnsi="Times New Roman" w:cs="Times New Roman"/>
          <w:noProof w:val="0"/>
          <w:sz w:val="24"/>
          <w:szCs w:val="24"/>
        </w:rPr>
        <w:t xml:space="preserve"> destinata al</w:t>
      </w:r>
      <w:r w:rsidRPr="00924A7F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924A7F">
        <w:rPr>
          <w:rFonts w:ascii="Times New Roman" w:hAnsi="Times New Roman" w:cs="Times New Roman"/>
          <w:noProof w:val="0"/>
          <w:sz w:val="24"/>
          <w:szCs w:val="24"/>
        </w:rPr>
        <w:t xml:space="preserve">personale Docente ed ATA per il giorno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u w:val="single"/>
        </w:rPr>
        <w:t xml:space="preserve">Martedì </w:t>
      </w:r>
      <w:r w:rsidRPr="00924A7F">
        <w:rPr>
          <w:rFonts w:ascii="Times New Roman" w:hAnsi="Times New Roman" w:cs="Times New Roman"/>
          <w:b/>
          <w:bCs/>
          <w:noProof w:val="0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u w:val="single"/>
        </w:rPr>
        <w:t xml:space="preserve">8 </w:t>
      </w:r>
      <w:r w:rsidRPr="00924A7F">
        <w:rPr>
          <w:rFonts w:ascii="Times New Roman" w:hAnsi="Times New Roman" w:cs="Times New Roman"/>
          <w:b/>
          <w:bCs/>
          <w:noProof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u w:val="single"/>
        </w:rPr>
        <w:t xml:space="preserve">Maggio </w:t>
      </w:r>
      <w:r w:rsidRPr="00924A7F">
        <w:rPr>
          <w:rFonts w:ascii="Times New Roman" w:hAnsi="Times New Roman" w:cs="Times New Roman"/>
          <w:noProof w:val="0"/>
          <w:sz w:val="24"/>
          <w:szCs w:val="24"/>
        </w:rPr>
        <w:t xml:space="preserve">  dalle ore 08:00 alle ore</w:t>
      </w:r>
      <w:r w:rsidRPr="00924A7F">
        <w:rPr>
          <w:rFonts w:ascii="Times New Roman" w:hAnsi="Times New Roman" w:cs="Times New Roman"/>
          <w:sz w:val="24"/>
          <w:szCs w:val="24"/>
        </w:rPr>
        <w:t xml:space="preserve"> 10:00, comunque nelle prime due ore di servizio, </w:t>
      </w:r>
      <w:r w:rsidRPr="00924A7F">
        <w:rPr>
          <w:rFonts w:ascii="Times New Roman" w:hAnsi="Times New Roman" w:cs="Times New Roman"/>
          <w:noProof w:val="0"/>
          <w:sz w:val="24"/>
          <w:szCs w:val="24"/>
        </w:rPr>
        <w:t xml:space="preserve"> con  il seguente ordine del giorno:</w:t>
      </w:r>
    </w:p>
    <w:p w14:paraId="3A641819" w14:textId="77777777" w:rsidR="00924A7F" w:rsidRPr="00924A7F" w:rsidRDefault="00924A7F" w:rsidP="00924A7F">
      <w:pPr>
        <w:pStyle w:val="FR1"/>
        <w:spacing w:before="220"/>
        <w:ind w:right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19BF621" w14:textId="7AE4D003" w:rsidR="00924A7F" w:rsidRPr="00924A7F" w:rsidRDefault="00924A7F" w:rsidP="00924A7F">
      <w:pPr>
        <w:pStyle w:val="FR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>Ricostruzioni di carriera</w:t>
      </w:r>
      <w:r w:rsidR="00690DB7">
        <w:rPr>
          <w:rFonts w:ascii="Times New Roman" w:hAnsi="Times New Roman" w:cs="Times New Roman"/>
          <w:sz w:val="24"/>
          <w:szCs w:val="24"/>
        </w:rPr>
        <w:t>,</w:t>
      </w:r>
      <w:r w:rsidRPr="00924A7F">
        <w:rPr>
          <w:rFonts w:ascii="Times New Roman" w:hAnsi="Times New Roman" w:cs="Times New Roman"/>
          <w:sz w:val="24"/>
          <w:szCs w:val="24"/>
        </w:rPr>
        <w:t xml:space="preserve"> </w:t>
      </w:r>
      <w:r w:rsidR="00690DB7">
        <w:rPr>
          <w:rFonts w:ascii="Times New Roman" w:hAnsi="Times New Roman" w:cs="Times New Roman"/>
          <w:sz w:val="24"/>
          <w:szCs w:val="24"/>
        </w:rPr>
        <w:t>p</w:t>
      </w:r>
      <w:r w:rsidRPr="00924A7F">
        <w:rPr>
          <w:rFonts w:ascii="Times New Roman" w:hAnsi="Times New Roman" w:cs="Times New Roman"/>
          <w:sz w:val="24"/>
          <w:szCs w:val="24"/>
        </w:rPr>
        <w:t xml:space="preserve">rogressione di carriera, Computo, riscatto, L.29, L151, L45, - Scenari futiri in materia pensionistica, prestazioni Ex ENAM. </w:t>
      </w:r>
    </w:p>
    <w:p w14:paraId="173E20D7" w14:textId="77777777" w:rsidR="00924A7F" w:rsidRPr="00924A7F" w:rsidRDefault="00924A7F" w:rsidP="00924A7F">
      <w:pPr>
        <w:pStyle w:val="FR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>Fondo espero, TFR-TFS</w:t>
      </w:r>
    </w:p>
    <w:p w14:paraId="457E8B35" w14:textId="77777777" w:rsidR="00924A7F" w:rsidRPr="00924A7F" w:rsidRDefault="00924A7F" w:rsidP="00924A7F">
      <w:pPr>
        <w:pStyle w:val="FR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>Patto per la scuola estate 2021</w:t>
      </w:r>
    </w:p>
    <w:p w14:paraId="22AF4573" w14:textId="5C301F5B" w:rsidR="00924A7F" w:rsidRDefault="00924A7F" w:rsidP="00924A7F">
      <w:pPr>
        <w:pStyle w:val="FR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 xml:space="preserve">Reclutamento precari, contratti covid mancato pagamento RPD per docenti e CIA personale ATA. </w:t>
      </w:r>
    </w:p>
    <w:p w14:paraId="3D2FD2EE" w14:textId="3177A823" w:rsidR="00924A7F" w:rsidRPr="00924A7F" w:rsidRDefault="00924A7F" w:rsidP="00924A7F">
      <w:pPr>
        <w:pStyle w:val="FR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Rinnovo del CCNL</w:t>
      </w:r>
    </w:p>
    <w:p w14:paraId="09A0E73E" w14:textId="7CD3EBD8" w:rsidR="00924A7F" w:rsidRPr="00924A7F" w:rsidRDefault="00924A7F" w:rsidP="00924A7F">
      <w:pPr>
        <w:pStyle w:val="FR1"/>
        <w:rPr>
          <w:rFonts w:ascii="Times New Roman" w:hAnsi="Times New Roman" w:cs="Times New Roman"/>
          <w:sz w:val="24"/>
          <w:szCs w:val="24"/>
        </w:rPr>
      </w:pPr>
    </w:p>
    <w:p w14:paraId="29D4A3EA" w14:textId="77777777" w:rsidR="00924A7F" w:rsidRPr="00924A7F" w:rsidRDefault="00924A7F" w:rsidP="00924A7F">
      <w:pPr>
        <w:jc w:val="both"/>
        <w:rPr>
          <w:rFonts w:ascii="Times New Roman" w:eastAsia="Calibri" w:hAnsi="Times New Roman" w:cs="Times New Roman"/>
          <w:color w:val="333399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>Chiede la diffusione della presente nota al personale interessato, tramite avviso con circolare interna</w:t>
      </w:r>
      <w:r w:rsidRPr="00924A7F">
        <w:rPr>
          <w:rFonts w:ascii="Times New Roman" w:eastAsia="Calibri" w:hAnsi="Times New Roman" w:cs="Times New Roman"/>
          <w:color w:val="333399"/>
          <w:sz w:val="24"/>
          <w:szCs w:val="24"/>
        </w:rPr>
        <w:t xml:space="preserve">. </w:t>
      </w:r>
    </w:p>
    <w:p w14:paraId="5DA11B54" w14:textId="0E0581F8" w:rsidR="00924A7F" w:rsidRPr="00924A7F" w:rsidRDefault="00924A7F" w:rsidP="00924A7F">
      <w:pPr>
        <w:shd w:val="clear" w:color="auto" w:fill="FFFFFF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24A7F">
        <w:rPr>
          <w:rFonts w:ascii="Times New Roman" w:hAnsi="Times New Roman" w:cs="Times New Roman"/>
          <w:sz w:val="24"/>
          <w:szCs w:val="24"/>
        </w:rPr>
        <w:t>Link per la partecipazione all’assemblea:</w:t>
      </w:r>
    </w:p>
    <w:p w14:paraId="690BB1C1" w14:textId="15E003B1" w:rsidR="00924A7F" w:rsidRDefault="00924A7F" w:rsidP="00924A7F">
      <w:pPr>
        <w:pStyle w:val="FR1"/>
        <w:jc w:val="center"/>
      </w:pPr>
      <w:r>
        <w:t xml:space="preserve">                   </w:t>
      </w:r>
      <w:hyperlink r:id="rId6" w:tgtFrame="_blank" w:history="1">
        <w:r>
          <w:rPr>
            <w:rStyle w:val="Collegamentoipertestuale"/>
            <w:rFonts w:ascii="Roboto" w:hAnsi="Roboto"/>
            <w:color w:val="1155CC"/>
            <w:sz w:val="40"/>
            <w:szCs w:val="40"/>
            <w:shd w:val="clear" w:color="auto" w:fill="FFFFFF"/>
          </w:rPr>
          <w:t>meet.google.com/pgn-ksja-syx</w:t>
        </w:r>
      </w:hyperlink>
    </w:p>
    <w:p w14:paraId="4DFA6AED" w14:textId="1AE4E6D5" w:rsidR="00924A7F" w:rsidRDefault="00924A7F" w:rsidP="00924A7F">
      <w:pPr>
        <w:pStyle w:val="FR1"/>
        <w:jc w:val="center"/>
      </w:pPr>
    </w:p>
    <w:p w14:paraId="5A783FF6" w14:textId="55E250F7" w:rsidR="00924A7F" w:rsidRDefault="00924A7F" w:rsidP="00924A7F">
      <w:pPr>
        <w:pStyle w:val="F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Roseto 12/05/2021</w:t>
      </w:r>
    </w:p>
    <w:p w14:paraId="6648F0B7" w14:textId="7731FB58" w:rsidR="00924A7F" w:rsidRDefault="00924A7F" w:rsidP="00924A7F">
      <w:pPr>
        <w:pStyle w:val="F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Coordinatore provinciale </w:t>
      </w:r>
    </w:p>
    <w:p w14:paraId="538464A4" w14:textId="257EEA34" w:rsidR="00924A7F" w:rsidRPr="00924A7F" w:rsidRDefault="00924A7F" w:rsidP="00924A7F">
      <w:pPr>
        <w:pStyle w:val="F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Luigi Ginaldi </w:t>
      </w:r>
    </w:p>
    <w:p w14:paraId="357340A0" w14:textId="77777777" w:rsidR="00924A7F" w:rsidRPr="006A2808" w:rsidRDefault="00924A7F" w:rsidP="00924A7F">
      <w:pPr>
        <w:pStyle w:val="FR1"/>
        <w:spacing w:before="220"/>
        <w:ind w:right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1C9B164" w14:textId="77777777" w:rsidR="00924A7F" w:rsidRPr="00924A7F" w:rsidRDefault="00924A7F" w:rsidP="00924A7F">
      <w:pPr>
        <w:rPr>
          <w:lang w:eastAsia="it-IT"/>
        </w:rPr>
      </w:pPr>
    </w:p>
    <w:p w14:paraId="4E271131" w14:textId="77777777" w:rsidR="00924A7F" w:rsidRPr="006A2808" w:rsidRDefault="00924A7F" w:rsidP="00924A7F">
      <w:pPr>
        <w:spacing w:before="200" w:line="240" w:lineRule="auto"/>
        <w:jc w:val="center"/>
        <w:rPr>
          <w:sz w:val="24"/>
          <w:szCs w:val="24"/>
        </w:rPr>
      </w:pPr>
    </w:p>
    <w:p w14:paraId="077E77DF" w14:textId="234598F9" w:rsidR="00924A7F" w:rsidRPr="006A2808" w:rsidRDefault="00924A7F" w:rsidP="00924A7F">
      <w:pPr>
        <w:pStyle w:val="Rientrocorpodeltesto"/>
        <w:spacing w:before="0"/>
        <w:ind w:left="0" w:right="-2183"/>
        <w:jc w:val="both"/>
        <w:rPr>
          <w:b/>
          <w:bCs/>
          <w:sz w:val="24"/>
          <w:szCs w:val="24"/>
        </w:rPr>
      </w:pPr>
      <w:r>
        <w:tab/>
      </w:r>
      <w:r>
        <w:tab/>
      </w:r>
      <w:r>
        <w:tab/>
      </w:r>
    </w:p>
    <w:p w14:paraId="1E73F3C6" w14:textId="7593D7DA" w:rsidR="00924A7F" w:rsidRPr="006A2808" w:rsidRDefault="00924A7F" w:rsidP="00924A7F">
      <w:pPr>
        <w:pStyle w:val="FR1"/>
        <w:ind w:right="-2183"/>
        <w:jc w:val="righ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6A2808">
        <w:rPr>
          <w:rFonts w:ascii="Times New Roman" w:hAnsi="Times New Roman" w:cs="Times New Roman"/>
          <w:b/>
          <w:bCs/>
          <w:noProof w:val="0"/>
          <w:sz w:val="24"/>
          <w:szCs w:val="24"/>
        </w:rPr>
        <w:lastRenderedPageBreak/>
        <w:t>SEDE</w:t>
      </w:r>
    </w:p>
    <w:p w14:paraId="6E044034" w14:textId="615BACC6" w:rsidR="00924A7F" w:rsidRDefault="00924A7F"/>
    <w:sectPr w:rsidR="00924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296"/>
    <w:multiLevelType w:val="hybridMultilevel"/>
    <w:tmpl w:val="D7765DA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F"/>
    <w:rsid w:val="00690DB7"/>
    <w:rsid w:val="00924A7F"/>
    <w:rsid w:val="00E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0E38"/>
  <w15:chartTrackingRefBased/>
  <w15:docId w15:val="{E783A68A-4EED-451B-BAD0-3A5A692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24A7F"/>
    <w:pPr>
      <w:keepNext/>
      <w:widowControl w:val="0"/>
      <w:autoSpaceDE w:val="0"/>
      <w:autoSpaceDN w:val="0"/>
      <w:adjustRightInd w:val="0"/>
      <w:spacing w:before="240" w:after="0" w:line="240" w:lineRule="auto"/>
      <w:ind w:right="-246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92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924A7F"/>
    <w:pPr>
      <w:widowControl w:val="0"/>
      <w:autoSpaceDE w:val="0"/>
      <w:autoSpaceDN w:val="0"/>
      <w:adjustRightInd w:val="0"/>
      <w:spacing w:before="220" w:after="0" w:line="420" w:lineRule="auto"/>
      <w:ind w:left="2280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4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24A7F"/>
    <w:rPr>
      <w:rFonts w:ascii="Times New Roman" w:eastAsia="Times New Roman" w:hAnsi="Times New Roman" w:cs="Times New Roman"/>
      <w:b/>
      <w:bCs/>
      <w:sz w:val="24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924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pgn-ksja-sy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2021-05-12T09:45:00Z</dcterms:created>
  <dcterms:modified xsi:type="dcterms:W3CDTF">2021-05-12T09:57:00Z</dcterms:modified>
</cp:coreProperties>
</file>