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4" w:type="dxa"/>
        <w:tblInd w:w="109" w:type="dxa"/>
        <w:tblLook w:val="01E0"/>
      </w:tblPr>
      <w:tblGrid>
        <w:gridCol w:w="1823"/>
        <w:gridCol w:w="5466"/>
        <w:gridCol w:w="2525"/>
      </w:tblGrid>
      <w:tr w:rsidR="003A420F" w:rsidRPr="007E724D" w:rsidTr="00BD444E">
        <w:trPr>
          <w:trHeight w:val="1361"/>
        </w:trPr>
        <w:tc>
          <w:tcPr>
            <w:tcW w:w="1823" w:type="dxa"/>
            <w:shd w:val="clear" w:color="auto" w:fill="auto"/>
          </w:tcPr>
          <w:p w:rsidR="003A420F" w:rsidRPr="007E724D" w:rsidRDefault="003A420F" w:rsidP="00BD444E">
            <w:pPr>
              <w:spacing w:after="0"/>
              <w:jc w:val="center"/>
              <w:rPr>
                <w:rFonts w:ascii="Times New Roman" w:hAnsi="Times New Roman"/>
              </w:rPr>
            </w:pPr>
            <w:r w:rsidRPr="007E724D">
              <w:rPr>
                <w:rFonts w:ascii="Times New Roman" w:hAnsi="Times New Roman"/>
                <w:noProof/>
                <w:lang w:eastAsia="it-IT"/>
              </w:rPr>
              <w:drawing>
                <wp:inline distT="0" distB="0" distL="19050" distR="9525">
                  <wp:extent cx="828675" cy="7334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420F" w:rsidRPr="007E724D" w:rsidRDefault="003A420F" w:rsidP="00BD444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1"/>
              </w:rPr>
            </w:pPr>
            <w:r w:rsidRPr="007E724D">
              <w:rPr>
                <w:rFonts w:ascii="Times New Roman" w:hAnsi="Times New Roman"/>
                <w:b/>
                <w:color w:val="C00000"/>
              </w:rPr>
              <w:t>Teramo</w:t>
            </w:r>
          </w:p>
        </w:tc>
        <w:tc>
          <w:tcPr>
            <w:tcW w:w="5466" w:type="dxa"/>
            <w:shd w:val="clear" w:color="auto" w:fill="auto"/>
          </w:tcPr>
          <w:p w:rsidR="003A420F" w:rsidRPr="007E724D" w:rsidRDefault="003A420F" w:rsidP="00BD444E">
            <w:pPr>
              <w:pStyle w:val="Corpodeltesto2"/>
              <w:shd w:val="clear" w:color="auto" w:fill="E6E6E6"/>
              <w:tabs>
                <w:tab w:val="left" w:pos="5988"/>
              </w:tabs>
              <w:ind w:right="-108" w:hanging="108"/>
              <w:rPr>
                <w:rFonts w:ascii="Times New Roman" w:hAnsi="Times New Roman" w:cs="Times New Roman"/>
                <w:bCs/>
                <w:color w:val="C00000"/>
                <w:sz w:val="6"/>
                <w:szCs w:val="6"/>
                <w:lang w:val="en-US" w:eastAsia="ar-SA"/>
              </w:rPr>
            </w:pPr>
          </w:p>
          <w:p w:rsidR="003A420F" w:rsidRPr="007E724D" w:rsidRDefault="003A420F" w:rsidP="00BD444E">
            <w:pPr>
              <w:pStyle w:val="PreformattatoHTML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7030A0"/>
                <w:sz w:val="34"/>
                <w:szCs w:val="34"/>
                <w:lang w:val="en-US" w:eastAsia="en-US"/>
              </w:rPr>
            </w:pPr>
            <w:r w:rsidRPr="007E724D">
              <w:rPr>
                <w:rFonts w:ascii="Times New Roman" w:eastAsia="Calibri" w:hAnsi="Times New Roman" w:cs="Times New Roman"/>
                <w:b/>
                <w:i/>
                <w:color w:val="7030A0"/>
                <w:sz w:val="34"/>
                <w:szCs w:val="34"/>
                <w:lang w:val="en-US" w:eastAsia="en-US"/>
              </w:rPr>
              <w:t>“</w:t>
            </w:r>
            <w:r w:rsidRPr="007E724D">
              <w:rPr>
                <w:rFonts w:ascii="Times New Roman" w:hAnsi="Times New Roman" w:cs="Times New Roman"/>
                <w:b/>
                <w:color w:val="7030A0"/>
                <w:sz w:val="34"/>
                <w:szCs w:val="34"/>
                <w:lang w:val="en-US"/>
              </w:rPr>
              <w:t>To improve the English language</w:t>
            </w:r>
            <w:r w:rsidRPr="007E724D">
              <w:rPr>
                <w:rFonts w:ascii="Times New Roman" w:eastAsia="Calibri" w:hAnsi="Times New Roman" w:cs="Times New Roman"/>
                <w:b/>
                <w:i/>
                <w:color w:val="7030A0"/>
                <w:sz w:val="34"/>
                <w:szCs w:val="34"/>
                <w:lang w:val="en-US" w:eastAsia="en-US"/>
              </w:rPr>
              <w:t>”</w:t>
            </w:r>
          </w:p>
          <w:p w:rsidR="003A420F" w:rsidRPr="007E724D" w:rsidRDefault="003A420F" w:rsidP="00BD444E">
            <w:pPr>
              <w:pStyle w:val="Heading2"/>
              <w:jc w:val="center"/>
              <w:rPr>
                <w:color w:val="C00000"/>
                <w:sz w:val="6"/>
                <w:szCs w:val="6"/>
                <w:lang w:val="en-US"/>
              </w:rPr>
            </w:pPr>
          </w:p>
          <w:p w:rsidR="003A420F" w:rsidRPr="007E724D" w:rsidRDefault="003A420F" w:rsidP="00BD444E">
            <w:pPr>
              <w:pStyle w:val="Heading2"/>
              <w:jc w:val="center"/>
              <w:rPr>
                <w:i/>
                <w:color w:val="C00000"/>
                <w:sz w:val="16"/>
                <w:szCs w:val="16"/>
              </w:rPr>
            </w:pPr>
            <w:r w:rsidRPr="007E724D">
              <w:rPr>
                <w:color w:val="C00000"/>
                <w:sz w:val="32"/>
                <w:szCs w:val="32"/>
              </w:rPr>
              <w:t xml:space="preserve">Corso di preparazione alla lingua inglese per tutti gli ordini di scuola </w:t>
            </w:r>
          </w:p>
        </w:tc>
        <w:tc>
          <w:tcPr>
            <w:tcW w:w="2525" w:type="dxa"/>
            <w:shd w:val="clear" w:color="auto" w:fill="auto"/>
          </w:tcPr>
          <w:p w:rsidR="003A420F" w:rsidRPr="007E724D" w:rsidRDefault="003A420F" w:rsidP="00BD444E">
            <w:pPr>
              <w:spacing w:after="0"/>
              <w:rPr>
                <w:rFonts w:ascii="Times New Roman" w:hAnsi="Times New Roman"/>
                <w:b/>
                <w:color w:val="C00000"/>
              </w:rPr>
            </w:pPr>
            <w:r w:rsidRPr="007E724D">
              <w:rPr>
                <w:rFonts w:ascii="Times New Roman" w:hAnsi="Times New Roman"/>
                <w:noProof/>
                <w:lang w:eastAsia="it-IT"/>
              </w:rPr>
              <w:drawing>
                <wp:inline distT="0" distB="0" distL="19050" distR="9525">
                  <wp:extent cx="1381125" cy="781050"/>
                  <wp:effectExtent l="0" t="0" r="0" b="0"/>
                  <wp:docPr id="2" name="Immagine 2" descr="flccgil_marchio_orizzont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flccgil_marchio_orizzont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420F" w:rsidRPr="007E724D" w:rsidRDefault="003A420F" w:rsidP="00BD444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1"/>
              </w:rPr>
            </w:pPr>
            <w:r w:rsidRPr="007E724D">
              <w:rPr>
                <w:rFonts w:ascii="Times New Roman" w:hAnsi="Times New Roman"/>
                <w:b/>
                <w:color w:val="C00000"/>
              </w:rPr>
              <w:t>Teramo</w:t>
            </w:r>
          </w:p>
        </w:tc>
      </w:tr>
    </w:tbl>
    <w:p w:rsidR="003A420F" w:rsidRPr="007E724D" w:rsidRDefault="003A420F" w:rsidP="003A420F">
      <w:pPr>
        <w:spacing w:after="0"/>
        <w:rPr>
          <w:rFonts w:ascii="Times New Roman" w:hAnsi="Times New Roman"/>
          <w:sz w:val="6"/>
          <w:szCs w:val="6"/>
        </w:rPr>
      </w:pPr>
    </w:p>
    <w:p w:rsidR="003A420F" w:rsidRPr="007E724D" w:rsidRDefault="003A420F" w:rsidP="003A420F">
      <w:pPr>
        <w:pStyle w:val="Heading2"/>
        <w:jc w:val="center"/>
      </w:pPr>
      <w:r w:rsidRPr="007E724D">
        <w:t>L’Associazione Professionale Proteo Fare Sapere Teramo e la FLC Cgil di Teramo</w:t>
      </w:r>
    </w:p>
    <w:p w:rsidR="003A420F" w:rsidRPr="007E724D" w:rsidRDefault="003A420F" w:rsidP="003A420F">
      <w:pPr>
        <w:pStyle w:val="Heading2"/>
        <w:jc w:val="center"/>
      </w:pPr>
      <w:r w:rsidRPr="007E724D">
        <w:t>organizzano corsi di preparazione per la lingua inglese di primo e secondo livello</w:t>
      </w:r>
    </w:p>
    <w:p w:rsidR="003A420F" w:rsidRPr="007E724D" w:rsidRDefault="003A420F" w:rsidP="003A4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7E724D">
        <w:rPr>
          <w:rFonts w:ascii="Times New Roman" w:hAnsi="Times New Roman"/>
          <w:b/>
          <w:sz w:val="24"/>
          <w:szCs w:val="24"/>
          <w:lang w:eastAsia="it-IT"/>
        </w:rPr>
        <w:t>nelle sedi di Teramo e Giulianova</w:t>
      </w:r>
    </w:p>
    <w:p w:rsidR="003A420F" w:rsidRPr="007E724D" w:rsidRDefault="003A420F" w:rsidP="003A420F">
      <w:pPr>
        <w:spacing w:after="0" w:line="240" w:lineRule="auto"/>
        <w:jc w:val="center"/>
        <w:rPr>
          <w:rFonts w:ascii="Times New Roman" w:hAnsi="Times New Roman"/>
          <w:b/>
          <w:color w:val="7030A0"/>
          <w:sz w:val="10"/>
          <w:szCs w:val="10"/>
          <w:lang w:eastAsia="it-IT"/>
        </w:rPr>
      </w:pPr>
    </w:p>
    <w:p w:rsidR="003A420F" w:rsidRPr="007E724D" w:rsidRDefault="003A420F" w:rsidP="003A420F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8"/>
          <w:szCs w:val="28"/>
          <w:lang w:eastAsia="it-IT"/>
        </w:rPr>
      </w:pPr>
      <w:r w:rsidRPr="007E724D">
        <w:rPr>
          <w:rFonts w:ascii="Times New Roman" w:hAnsi="Times New Roman"/>
          <w:b/>
          <w:color w:val="7030A0"/>
          <w:sz w:val="28"/>
          <w:szCs w:val="28"/>
          <w:lang w:eastAsia="it-IT"/>
        </w:rPr>
        <w:t xml:space="preserve">a cura della docente </w:t>
      </w:r>
      <w:r w:rsidRPr="007E724D">
        <w:rPr>
          <w:rFonts w:ascii="Times New Roman" w:hAnsi="Times New Roman"/>
          <w:b/>
          <w:i/>
          <w:color w:val="7030A0"/>
          <w:sz w:val="28"/>
          <w:szCs w:val="28"/>
          <w:lang w:eastAsia="it-IT"/>
        </w:rPr>
        <w:t>prof.ssa LIA TATEO</w:t>
      </w:r>
    </w:p>
    <w:p w:rsidR="007E2CFD" w:rsidRPr="007E724D" w:rsidRDefault="007E2CFD" w:rsidP="003A420F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8"/>
          <w:szCs w:val="8"/>
          <w:lang w:eastAsia="it-IT"/>
        </w:rPr>
      </w:pPr>
    </w:p>
    <w:p w:rsidR="003A420F" w:rsidRPr="007E724D" w:rsidRDefault="003A420F" w:rsidP="003A420F">
      <w:pPr>
        <w:pStyle w:val="Heading2"/>
        <w:jc w:val="both"/>
        <w:rPr>
          <w:b w:val="0"/>
          <w:sz w:val="20"/>
          <w:szCs w:val="20"/>
        </w:rPr>
      </w:pPr>
      <w:r w:rsidRPr="007E724D">
        <w:rPr>
          <w:b w:val="0"/>
          <w:sz w:val="20"/>
          <w:szCs w:val="20"/>
        </w:rPr>
        <w:t xml:space="preserve">In considerazione dei bisogni formativi di una scuola italiana aperta all'innovazione e alla dimensione europea, l’Associazione Professionale Proteo Fare Sapere Teramo e la FLC Cgil di Teramo organizzano </w:t>
      </w:r>
      <w:r w:rsidRPr="007E724D">
        <w:rPr>
          <w:color w:val="FF0000"/>
          <w:sz w:val="20"/>
          <w:szCs w:val="20"/>
        </w:rPr>
        <w:t>due corsi</w:t>
      </w:r>
      <w:r w:rsidRPr="007E724D">
        <w:rPr>
          <w:b w:val="0"/>
          <w:sz w:val="20"/>
          <w:szCs w:val="20"/>
        </w:rPr>
        <w:t xml:space="preserve"> di preparazione per la lingua inglese nelle sedi Cgil di Teramo e Giulianova nello stesso periodo, per chi vuole migliorare la comprensione della lingua inglese con esercitazioni orali e scritte. </w:t>
      </w:r>
    </w:p>
    <w:p w:rsidR="00A21C84" w:rsidRPr="007E724D" w:rsidRDefault="003A420F" w:rsidP="007E724D">
      <w:pPr>
        <w:pStyle w:val="Heading2"/>
        <w:jc w:val="both"/>
        <w:rPr>
          <w:b w:val="0"/>
          <w:bCs w:val="0"/>
          <w:sz w:val="20"/>
          <w:szCs w:val="20"/>
        </w:rPr>
      </w:pPr>
      <w:r w:rsidRPr="007E724D">
        <w:rPr>
          <w:b w:val="0"/>
          <w:sz w:val="20"/>
          <w:szCs w:val="20"/>
        </w:rPr>
        <w:t>Sono previsti corsi per il secondo livello, per chi ha già frequentato negli anni passati,</w:t>
      </w:r>
      <w:r w:rsidR="00A21C84" w:rsidRPr="007E724D">
        <w:rPr>
          <w:b w:val="0"/>
          <w:sz w:val="20"/>
          <w:szCs w:val="20"/>
        </w:rPr>
        <w:t xml:space="preserve"> </w:t>
      </w:r>
      <w:r w:rsidRPr="007E724D">
        <w:rPr>
          <w:b w:val="0"/>
          <w:sz w:val="20"/>
          <w:szCs w:val="20"/>
        </w:rPr>
        <w:t>e sono f</w:t>
      </w:r>
      <w:r w:rsidRPr="007E724D">
        <w:rPr>
          <w:b w:val="0"/>
          <w:bCs w:val="0"/>
          <w:sz w:val="20"/>
          <w:szCs w:val="20"/>
        </w:rPr>
        <w:t xml:space="preserve">inalizzati al conseguimento della </w:t>
      </w:r>
      <w:r w:rsidRPr="007E724D">
        <w:rPr>
          <w:bCs w:val="0"/>
          <w:color w:val="FF0000"/>
          <w:sz w:val="20"/>
          <w:szCs w:val="20"/>
        </w:rPr>
        <w:t>Certificazione Internazionale delle competenze linguistiche</w:t>
      </w:r>
      <w:r w:rsidRPr="007E724D">
        <w:rPr>
          <w:b w:val="0"/>
          <w:bCs w:val="0"/>
          <w:sz w:val="20"/>
          <w:szCs w:val="20"/>
        </w:rPr>
        <w:t xml:space="preserve"> previste dal quadro comune Europeo di riferimento per le lingue, adottato nel 1996 dal Consiglio d'Europa</w:t>
      </w:r>
      <w:r w:rsidR="007E724D">
        <w:rPr>
          <w:b w:val="0"/>
          <w:bCs w:val="0"/>
          <w:sz w:val="20"/>
          <w:szCs w:val="20"/>
        </w:rPr>
        <w:t>,</w:t>
      </w:r>
      <w:r w:rsidR="007E724D" w:rsidRPr="007E724D">
        <w:rPr>
          <w:b w:val="0"/>
          <w:bCs w:val="0"/>
          <w:sz w:val="20"/>
          <w:szCs w:val="20"/>
        </w:rPr>
        <w:t xml:space="preserve"> e vuole </w:t>
      </w:r>
      <w:r w:rsidR="00A21C84" w:rsidRPr="007E724D">
        <w:rPr>
          <w:b w:val="0"/>
          <w:bCs w:val="0"/>
          <w:sz w:val="20"/>
          <w:szCs w:val="20"/>
        </w:rPr>
        <w:t xml:space="preserve">sostenere l'esame del PET </w:t>
      </w:r>
      <w:r w:rsidR="00A21C84" w:rsidRPr="007E724D">
        <w:rPr>
          <w:b w:val="0"/>
          <w:color w:val="FF0000"/>
          <w:sz w:val="20"/>
          <w:szCs w:val="20"/>
        </w:rPr>
        <w:t>(</w:t>
      </w:r>
      <w:proofErr w:type="spellStart"/>
      <w:r w:rsidR="00A21C84" w:rsidRPr="007E724D">
        <w:rPr>
          <w:b w:val="0"/>
          <w:color w:val="FF0000"/>
          <w:sz w:val="20"/>
          <w:szCs w:val="20"/>
        </w:rPr>
        <w:t>Preliminary</w:t>
      </w:r>
      <w:proofErr w:type="spellEnd"/>
      <w:r w:rsidR="00A21C84" w:rsidRPr="007E724D">
        <w:rPr>
          <w:b w:val="0"/>
          <w:color w:val="FF0000"/>
          <w:sz w:val="20"/>
          <w:szCs w:val="20"/>
        </w:rPr>
        <w:t xml:space="preserve"> English Test)</w:t>
      </w:r>
      <w:r w:rsidR="00A21C84" w:rsidRPr="007E724D">
        <w:rPr>
          <w:b w:val="0"/>
          <w:sz w:val="20"/>
          <w:szCs w:val="20"/>
        </w:rPr>
        <w:t xml:space="preserve">, che consiste in un test che rilascia un certificato accettato a livello internazionale con certificazione da B1 a B2 a seconda del punteggio conseguito (Punteggio 140-152: Pass - </w:t>
      </w:r>
      <w:proofErr w:type="spellStart"/>
      <w:r w:rsidR="00A21C84" w:rsidRPr="007E724D">
        <w:rPr>
          <w:b w:val="0"/>
          <w:sz w:val="20"/>
          <w:szCs w:val="20"/>
        </w:rPr>
        <w:t>liv</w:t>
      </w:r>
      <w:proofErr w:type="spellEnd"/>
      <w:r w:rsidR="00A21C84" w:rsidRPr="007E724D">
        <w:rPr>
          <w:b w:val="0"/>
          <w:sz w:val="20"/>
          <w:szCs w:val="20"/>
        </w:rPr>
        <w:t xml:space="preserve">. </w:t>
      </w:r>
      <w:r w:rsidR="00A21C84" w:rsidRPr="007E724D">
        <w:rPr>
          <w:b w:val="0"/>
          <w:sz w:val="20"/>
          <w:szCs w:val="20"/>
          <w:lang w:val="en-US"/>
        </w:rPr>
        <w:t xml:space="preserve">B1; </w:t>
      </w:r>
      <w:proofErr w:type="spellStart"/>
      <w:r w:rsidR="00A21C84" w:rsidRPr="007E724D">
        <w:rPr>
          <w:b w:val="0"/>
          <w:sz w:val="20"/>
          <w:szCs w:val="20"/>
          <w:lang w:val="en-US"/>
        </w:rPr>
        <w:t>Punteggio</w:t>
      </w:r>
      <w:proofErr w:type="spellEnd"/>
      <w:r w:rsidR="00A21C84" w:rsidRPr="007E724D">
        <w:rPr>
          <w:b w:val="0"/>
          <w:sz w:val="20"/>
          <w:szCs w:val="20"/>
          <w:lang w:val="en-US"/>
        </w:rPr>
        <w:t xml:space="preserve"> 153-159: Pass with Merit - </w:t>
      </w:r>
      <w:proofErr w:type="spellStart"/>
      <w:r w:rsidR="00A21C84" w:rsidRPr="007E724D">
        <w:rPr>
          <w:b w:val="0"/>
          <w:sz w:val="20"/>
          <w:szCs w:val="20"/>
          <w:lang w:val="en-US"/>
        </w:rPr>
        <w:t>liv</w:t>
      </w:r>
      <w:proofErr w:type="spellEnd"/>
      <w:r w:rsidR="00A21C84" w:rsidRPr="007E724D">
        <w:rPr>
          <w:b w:val="0"/>
          <w:sz w:val="20"/>
          <w:szCs w:val="20"/>
          <w:lang w:val="en-US"/>
        </w:rPr>
        <w:t xml:space="preserve">. B1; </w:t>
      </w:r>
      <w:proofErr w:type="spellStart"/>
      <w:r w:rsidR="00A21C84" w:rsidRPr="007E724D">
        <w:rPr>
          <w:b w:val="0"/>
          <w:sz w:val="20"/>
          <w:szCs w:val="20"/>
          <w:lang w:val="en-US"/>
        </w:rPr>
        <w:t>Punteggio</w:t>
      </w:r>
      <w:proofErr w:type="spellEnd"/>
      <w:r w:rsidR="00A21C84" w:rsidRPr="007E724D">
        <w:rPr>
          <w:b w:val="0"/>
          <w:sz w:val="20"/>
          <w:szCs w:val="20"/>
          <w:lang w:val="en-US"/>
        </w:rPr>
        <w:t xml:space="preserve"> 160-170: Pass with Distinction - </w:t>
      </w:r>
      <w:proofErr w:type="spellStart"/>
      <w:r w:rsidR="00A21C84" w:rsidRPr="007E724D">
        <w:rPr>
          <w:b w:val="0"/>
          <w:sz w:val="20"/>
          <w:szCs w:val="20"/>
          <w:lang w:val="en-US"/>
        </w:rPr>
        <w:t>liv</w:t>
      </w:r>
      <w:proofErr w:type="spellEnd"/>
      <w:r w:rsidR="00A21C84" w:rsidRPr="007E724D">
        <w:rPr>
          <w:b w:val="0"/>
          <w:sz w:val="20"/>
          <w:szCs w:val="20"/>
          <w:lang w:val="en-US"/>
        </w:rPr>
        <w:t xml:space="preserve">. </w:t>
      </w:r>
      <w:r w:rsidR="00A21C84" w:rsidRPr="007E724D">
        <w:rPr>
          <w:b w:val="0"/>
          <w:sz w:val="20"/>
          <w:szCs w:val="20"/>
        </w:rPr>
        <w:t>B2).</w:t>
      </w:r>
    </w:p>
    <w:p w:rsidR="003A420F" w:rsidRPr="007E724D" w:rsidRDefault="003A420F" w:rsidP="007E2CFD">
      <w:pPr>
        <w:pStyle w:val="Heading2"/>
        <w:jc w:val="center"/>
        <w:rPr>
          <w:b w:val="0"/>
          <w:sz w:val="32"/>
          <w:szCs w:val="32"/>
        </w:rPr>
      </w:pPr>
      <w:r w:rsidRPr="007E724D">
        <w:rPr>
          <w:color w:val="7030A0"/>
          <w:sz w:val="32"/>
          <w:szCs w:val="32"/>
        </w:rPr>
        <w:t>AVVISO PER INIZIO CORSI</w:t>
      </w:r>
      <w:r w:rsidRPr="007E724D">
        <w:rPr>
          <w:sz w:val="32"/>
          <w:szCs w:val="32"/>
        </w:rPr>
        <w:t xml:space="preserve"> </w:t>
      </w:r>
      <w:r w:rsidRPr="007E724D">
        <w:rPr>
          <w:b w:val="0"/>
          <w:noProof/>
          <w:sz w:val="28"/>
          <w:szCs w:val="28"/>
        </w:rPr>
        <w:drawing>
          <wp:inline distT="0" distB="0" distL="19050" distR="0">
            <wp:extent cx="552450" cy="447675"/>
            <wp:effectExtent l="0" t="0" r="0" b="0"/>
            <wp:docPr id="3" name="Immagine3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20F" w:rsidRPr="007E724D" w:rsidRDefault="003A420F" w:rsidP="003A420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it-IT"/>
        </w:rPr>
      </w:pPr>
    </w:p>
    <w:p w:rsidR="003A420F" w:rsidRPr="007E724D" w:rsidRDefault="003A420F" w:rsidP="003A420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it-IT"/>
        </w:rPr>
      </w:pPr>
      <w:r w:rsidRPr="007E724D">
        <w:rPr>
          <w:rFonts w:ascii="Times New Roman" w:hAnsi="Times New Roman"/>
          <w:b/>
          <w:i/>
          <w:sz w:val="28"/>
          <w:szCs w:val="28"/>
          <w:lang w:eastAsia="it-IT"/>
        </w:rPr>
        <w:t>lunedì 13 novembre 2017</w:t>
      </w:r>
      <w:r w:rsidRPr="007E724D">
        <w:rPr>
          <w:rFonts w:ascii="Times New Roman" w:hAnsi="Times New Roman"/>
          <w:b/>
          <w:i/>
          <w:color w:val="7030A0"/>
          <w:sz w:val="28"/>
          <w:szCs w:val="28"/>
          <w:lang w:eastAsia="it-IT"/>
        </w:rPr>
        <w:t xml:space="preserve"> </w:t>
      </w:r>
      <w:r w:rsidRPr="007E724D">
        <w:rPr>
          <w:rFonts w:ascii="Times New Roman" w:hAnsi="Times New Roman"/>
          <w:b/>
          <w:i/>
          <w:sz w:val="28"/>
          <w:szCs w:val="28"/>
          <w:lang w:eastAsia="it-IT"/>
        </w:rPr>
        <w:t>dalle ore 16.30 alle 18.30</w:t>
      </w:r>
    </w:p>
    <w:p w:rsidR="003A420F" w:rsidRPr="007E724D" w:rsidRDefault="003A420F" w:rsidP="003A420F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7E724D">
        <w:rPr>
          <w:rFonts w:ascii="Times New Roman" w:hAnsi="Times New Roman"/>
          <w:b/>
          <w:color w:val="7030A0"/>
          <w:sz w:val="28"/>
          <w:szCs w:val="28"/>
          <w:lang w:eastAsia="it-IT"/>
        </w:rPr>
        <w:t>presso</w:t>
      </w:r>
      <w:r w:rsidRPr="007E724D">
        <w:rPr>
          <w:rFonts w:ascii="Times New Roman" w:hAnsi="Times New Roman"/>
          <w:b/>
          <w:i/>
          <w:color w:val="7030A0"/>
          <w:sz w:val="28"/>
          <w:szCs w:val="28"/>
          <w:lang w:eastAsia="it-IT"/>
        </w:rPr>
        <w:t xml:space="preserve">  </w:t>
      </w:r>
      <w:r w:rsidRPr="007E724D">
        <w:rPr>
          <w:rFonts w:ascii="Times New Roman" w:hAnsi="Times New Roman"/>
          <w:b/>
          <w:bCs/>
          <w:color w:val="7030A0"/>
          <w:sz w:val="28"/>
          <w:szCs w:val="28"/>
        </w:rPr>
        <w:t xml:space="preserve">Camera del Lavoro, via </w:t>
      </w:r>
      <w:proofErr w:type="spellStart"/>
      <w:r w:rsidRPr="007E724D">
        <w:rPr>
          <w:rFonts w:ascii="Times New Roman" w:hAnsi="Times New Roman"/>
          <w:b/>
          <w:bCs/>
          <w:color w:val="7030A0"/>
          <w:sz w:val="28"/>
          <w:szCs w:val="28"/>
        </w:rPr>
        <w:t>Crispi</w:t>
      </w:r>
      <w:proofErr w:type="spellEnd"/>
      <w:r w:rsidRPr="007E724D">
        <w:rPr>
          <w:rFonts w:ascii="Times New Roman" w:hAnsi="Times New Roman"/>
          <w:b/>
          <w:bCs/>
          <w:color w:val="7030A0"/>
          <w:sz w:val="28"/>
          <w:szCs w:val="28"/>
        </w:rPr>
        <w:t xml:space="preserve"> 173 - Teramo  </w:t>
      </w:r>
    </w:p>
    <w:p w:rsidR="003A420F" w:rsidRPr="007E724D" w:rsidRDefault="003A420F" w:rsidP="003A420F">
      <w:pPr>
        <w:spacing w:after="0" w:line="240" w:lineRule="auto"/>
        <w:rPr>
          <w:rFonts w:ascii="Times New Roman" w:hAnsi="Times New Roman"/>
          <w:b/>
          <w:color w:val="7030A0"/>
          <w:sz w:val="24"/>
          <w:szCs w:val="24"/>
        </w:rPr>
      </w:pPr>
      <w:r w:rsidRPr="007E724D">
        <w:rPr>
          <w:rFonts w:ascii="Times New Roman" w:hAnsi="Times New Roman"/>
          <w:b/>
          <w:color w:val="7030A0"/>
          <w:sz w:val="24"/>
          <w:szCs w:val="24"/>
        </w:rPr>
        <w:t>Obiettivi del corso:</w:t>
      </w:r>
    </w:p>
    <w:p w:rsidR="007E2CFD" w:rsidRPr="007E724D" w:rsidRDefault="007E2CFD" w:rsidP="007E2C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E724D">
        <w:rPr>
          <w:rFonts w:ascii="Times New Roman" w:hAnsi="Times New Roman"/>
          <w:b/>
          <w:bCs/>
        </w:rPr>
        <w:t>Listening</w:t>
      </w:r>
      <w:proofErr w:type="spellEnd"/>
      <w:r w:rsidRPr="007E724D">
        <w:rPr>
          <w:rFonts w:ascii="Times New Roman" w:hAnsi="Times New Roman"/>
          <w:b/>
          <w:bCs/>
        </w:rPr>
        <w:t xml:space="preserve">: </w:t>
      </w:r>
      <w:r w:rsidRPr="007E724D">
        <w:rPr>
          <w:rFonts w:ascii="Times New Roman" w:hAnsi="Times New Roman"/>
        </w:rPr>
        <w:t>comprendere il significato globale di un testo orale, il contesto in cui si svolge, il tipo di comunicazione e cogliere informazioni specifiche richieste o necessarie per una successiva rielaborazione personale.</w:t>
      </w:r>
    </w:p>
    <w:p w:rsidR="007E2CFD" w:rsidRPr="007E724D" w:rsidRDefault="007E2CFD" w:rsidP="007E2C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E724D">
        <w:rPr>
          <w:rFonts w:ascii="Times New Roman" w:hAnsi="Times New Roman"/>
          <w:b/>
          <w:bCs/>
        </w:rPr>
        <w:t>Speaking</w:t>
      </w:r>
      <w:proofErr w:type="spellEnd"/>
      <w:r w:rsidRPr="007E724D">
        <w:rPr>
          <w:rFonts w:ascii="Times New Roman" w:hAnsi="Times New Roman"/>
          <w:b/>
          <w:bCs/>
        </w:rPr>
        <w:t xml:space="preserve">: </w:t>
      </w:r>
      <w:r w:rsidRPr="007E724D">
        <w:rPr>
          <w:rFonts w:ascii="Times New Roman" w:hAnsi="Times New Roman"/>
        </w:rPr>
        <w:t>saper comunicare in modo personale, chiaro e comprensibile informazioni personali o riguardanti argomenti familiari o di interesse, riutilizzando vocaboli e strutture affrontate in classe, anche con l'aiuto di strumenti di presentazione e schemi.</w:t>
      </w:r>
    </w:p>
    <w:p w:rsidR="007E2CFD" w:rsidRPr="007E724D" w:rsidRDefault="007E2CFD" w:rsidP="007E2C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E724D">
        <w:rPr>
          <w:rFonts w:ascii="Times New Roman" w:hAnsi="Times New Roman"/>
          <w:b/>
          <w:bCs/>
        </w:rPr>
        <w:t>Reading</w:t>
      </w:r>
      <w:proofErr w:type="spellEnd"/>
      <w:r w:rsidRPr="007E724D">
        <w:rPr>
          <w:rFonts w:ascii="Times New Roman" w:hAnsi="Times New Roman"/>
          <w:b/>
          <w:bCs/>
        </w:rPr>
        <w:t xml:space="preserve">: </w:t>
      </w:r>
      <w:r w:rsidRPr="007E724D">
        <w:rPr>
          <w:rFonts w:ascii="Times New Roman" w:hAnsi="Times New Roman"/>
        </w:rPr>
        <w:t>comprendere il significato globale di un testo scritto, il contesto in cui si svolge, il tipo di comunicazione e cogliere informazioni specifiche richieste o necessarie per una successiva rielaborazione personale.</w:t>
      </w:r>
    </w:p>
    <w:p w:rsidR="007E2CFD" w:rsidRPr="007E724D" w:rsidRDefault="007E2CFD" w:rsidP="007E2C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color w:val="FF0000"/>
        </w:rPr>
      </w:pPr>
      <w:proofErr w:type="spellStart"/>
      <w:r w:rsidRPr="007E724D">
        <w:rPr>
          <w:rFonts w:ascii="Times New Roman" w:hAnsi="Times New Roman"/>
          <w:b/>
          <w:bCs/>
        </w:rPr>
        <w:t>Writing</w:t>
      </w:r>
      <w:proofErr w:type="spellEnd"/>
      <w:r w:rsidRPr="007E724D">
        <w:rPr>
          <w:rFonts w:ascii="Times New Roman" w:hAnsi="Times New Roman"/>
          <w:b/>
          <w:bCs/>
        </w:rPr>
        <w:t xml:space="preserve">: </w:t>
      </w:r>
      <w:r w:rsidRPr="007E724D">
        <w:rPr>
          <w:rFonts w:ascii="Times New Roman" w:hAnsi="Times New Roman"/>
        </w:rPr>
        <w:t>produrre testi descrittivi e narrativi, coerenti dal punto di vista logico, usando i connettori adeguati e con un livello di accuratezza morfosintattica e ortografica tale da non impedire la comprensione del messaggio.</w:t>
      </w:r>
    </w:p>
    <w:p w:rsidR="003A420F" w:rsidRPr="007E724D" w:rsidRDefault="003A420F" w:rsidP="003A420F">
      <w:pPr>
        <w:spacing w:after="0" w:line="240" w:lineRule="auto"/>
        <w:ind w:left="360" w:right="-1"/>
        <w:jc w:val="both"/>
        <w:rPr>
          <w:rFonts w:ascii="Times New Roman" w:hAnsi="Times New Roman"/>
          <w:sz w:val="4"/>
          <w:szCs w:val="4"/>
        </w:rPr>
      </w:pPr>
    </w:p>
    <w:p w:rsidR="003A420F" w:rsidRPr="007E724D" w:rsidRDefault="003A420F" w:rsidP="007E724D">
      <w:pPr>
        <w:pStyle w:val="Corpodeltesto2"/>
        <w:shd w:val="clear" w:color="auto" w:fill="FFFFFF"/>
        <w:jc w:val="left"/>
        <w:rPr>
          <w:rFonts w:ascii="Times New Roman" w:hAnsi="Times New Roman" w:cs="Times New Roman"/>
          <w:color w:val="7030A0"/>
          <w:sz w:val="20"/>
          <w:szCs w:val="20"/>
        </w:rPr>
      </w:pPr>
      <w:r w:rsidRPr="007E724D">
        <w:rPr>
          <w:rFonts w:ascii="Times New Roman" w:hAnsi="Times New Roman" w:cs="Times New Roman"/>
          <w:color w:val="7030A0"/>
          <w:sz w:val="20"/>
          <w:szCs w:val="20"/>
        </w:rPr>
        <w:t>Durata del corso:</w:t>
      </w:r>
    </w:p>
    <w:p w:rsidR="003A420F" w:rsidRPr="007E724D" w:rsidRDefault="003A420F" w:rsidP="007E724D">
      <w:pPr>
        <w:pStyle w:val="Corpodeltesto2"/>
        <w:numPr>
          <w:ilvl w:val="0"/>
          <w:numId w:val="2"/>
        </w:numPr>
        <w:shd w:val="clear" w:color="auto" w:fill="FFFFFF"/>
        <w:ind w:hanging="294"/>
        <w:jc w:val="left"/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</w:pPr>
      <w:r w:rsidRPr="007E724D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>Numero 15 lezioni, per un totale di 40 ore, per ciascun tipo di corso</w:t>
      </w:r>
    </w:p>
    <w:p w:rsidR="003A420F" w:rsidRPr="007E724D" w:rsidRDefault="003A420F" w:rsidP="007E724D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bCs/>
          <w:color w:val="7030A0"/>
          <w:sz w:val="20"/>
          <w:szCs w:val="20"/>
        </w:rPr>
      </w:pPr>
      <w:r w:rsidRPr="007E724D">
        <w:rPr>
          <w:rFonts w:ascii="Times New Roman" w:hAnsi="Times New Roman"/>
          <w:b/>
          <w:bCs/>
          <w:color w:val="7030A0"/>
          <w:sz w:val="20"/>
          <w:szCs w:val="20"/>
        </w:rPr>
        <w:t>Direttore del Corso:</w:t>
      </w:r>
    </w:p>
    <w:p w:rsidR="003A420F" w:rsidRPr="007E724D" w:rsidRDefault="003A420F" w:rsidP="007E724D">
      <w:pPr>
        <w:pStyle w:val="Paragrafoelenco"/>
        <w:numPr>
          <w:ilvl w:val="0"/>
          <w:numId w:val="3"/>
        </w:numPr>
        <w:spacing w:after="0" w:line="240" w:lineRule="auto"/>
        <w:ind w:left="709" w:hanging="153"/>
        <w:jc w:val="both"/>
        <w:rPr>
          <w:rFonts w:ascii="Times New Roman" w:hAnsi="Times New Roman"/>
          <w:sz w:val="20"/>
          <w:szCs w:val="20"/>
        </w:rPr>
      </w:pPr>
      <w:r w:rsidRPr="007E724D">
        <w:rPr>
          <w:rFonts w:ascii="Times New Roman" w:hAnsi="Times New Roman"/>
          <w:bCs/>
          <w:sz w:val="20"/>
          <w:szCs w:val="20"/>
        </w:rPr>
        <w:t xml:space="preserve">prof.ssa Giovanna </w:t>
      </w:r>
      <w:proofErr w:type="spellStart"/>
      <w:r w:rsidRPr="007E724D">
        <w:rPr>
          <w:rFonts w:ascii="Times New Roman" w:hAnsi="Times New Roman"/>
          <w:bCs/>
          <w:sz w:val="20"/>
          <w:szCs w:val="20"/>
        </w:rPr>
        <w:t>Cortellini</w:t>
      </w:r>
      <w:proofErr w:type="spellEnd"/>
      <w:r w:rsidRPr="007E724D">
        <w:rPr>
          <w:rFonts w:ascii="Times New Roman" w:hAnsi="Times New Roman"/>
          <w:bCs/>
          <w:sz w:val="20"/>
          <w:szCs w:val="20"/>
        </w:rPr>
        <w:t xml:space="preserve">  &lt;</w:t>
      </w:r>
      <w:r w:rsidRPr="007E724D">
        <w:rPr>
          <w:rFonts w:ascii="Times New Roman" w:hAnsi="Times New Roman"/>
          <w:sz w:val="20"/>
          <w:szCs w:val="20"/>
        </w:rPr>
        <w:t>giovanna.cortellini@gmail.com&gt;</w:t>
      </w:r>
    </w:p>
    <w:p w:rsidR="003A420F" w:rsidRPr="007E724D" w:rsidRDefault="003A420F" w:rsidP="007E724D">
      <w:pPr>
        <w:pStyle w:val="Paragrafoelenco"/>
        <w:spacing w:after="0" w:line="240" w:lineRule="auto"/>
        <w:ind w:left="709" w:hanging="709"/>
        <w:jc w:val="both"/>
        <w:rPr>
          <w:rFonts w:ascii="Times New Roman" w:hAnsi="Times New Roman"/>
          <w:b/>
          <w:color w:val="7030A0"/>
          <w:sz w:val="20"/>
          <w:szCs w:val="20"/>
        </w:rPr>
      </w:pPr>
      <w:r w:rsidRPr="007E724D">
        <w:rPr>
          <w:rFonts w:ascii="Times New Roman" w:hAnsi="Times New Roman"/>
          <w:b/>
          <w:color w:val="7030A0"/>
          <w:sz w:val="20"/>
          <w:szCs w:val="20"/>
        </w:rPr>
        <w:t>Frequenza:</w:t>
      </w:r>
    </w:p>
    <w:p w:rsidR="007E724D" w:rsidRPr="007E724D" w:rsidRDefault="003A420F" w:rsidP="007E724D">
      <w:pPr>
        <w:pStyle w:val="Footer"/>
        <w:numPr>
          <w:ilvl w:val="0"/>
          <w:numId w:val="2"/>
        </w:numPr>
        <w:tabs>
          <w:tab w:val="clear" w:pos="4819"/>
          <w:tab w:val="left" w:pos="426"/>
          <w:tab w:val="center" w:pos="709"/>
        </w:tabs>
        <w:spacing w:after="0" w:line="240" w:lineRule="auto"/>
        <w:ind w:left="426" w:right="-143" w:firstLine="0"/>
        <w:rPr>
          <w:rFonts w:ascii="Times New Roman" w:hAnsi="Times New Roman"/>
          <w:sz w:val="20"/>
          <w:szCs w:val="20"/>
        </w:rPr>
      </w:pPr>
      <w:r w:rsidRPr="007E724D">
        <w:rPr>
          <w:rFonts w:ascii="Times New Roman" w:hAnsi="Times New Roman"/>
          <w:sz w:val="20"/>
          <w:szCs w:val="20"/>
        </w:rPr>
        <w:t xml:space="preserve">Sarà rilasciato attestato di partecipazione per le ore effettivamente frequentate. </w:t>
      </w:r>
    </w:p>
    <w:p w:rsidR="007E724D" w:rsidRPr="007E724D" w:rsidRDefault="007E724D" w:rsidP="007E724D">
      <w:pPr>
        <w:pStyle w:val="Footer"/>
        <w:tabs>
          <w:tab w:val="clear" w:pos="4819"/>
          <w:tab w:val="left" w:pos="426"/>
          <w:tab w:val="center" w:pos="709"/>
        </w:tabs>
        <w:spacing w:after="0" w:line="240" w:lineRule="auto"/>
        <w:ind w:left="426" w:right="-143" w:hanging="426"/>
        <w:rPr>
          <w:rFonts w:ascii="Times New Roman" w:hAnsi="Times New Roman"/>
          <w:sz w:val="20"/>
          <w:szCs w:val="20"/>
        </w:rPr>
      </w:pPr>
      <w:r w:rsidRPr="007E724D">
        <w:rPr>
          <w:rFonts w:ascii="Times New Roman" w:hAnsi="Times New Roman"/>
          <w:b/>
          <w:color w:val="7030A0"/>
          <w:sz w:val="20"/>
          <w:szCs w:val="20"/>
        </w:rPr>
        <w:t>Costi:</w:t>
      </w:r>
    </w:p>
    <w:p w:rsidR="003A420F" w:rsidRPr="007E724D" w:rsidRDefault="003A420F" w:rsidP="007E724D">
      <w:pPr>
        <w:pStyle w:val="Footer"/>
        <w:numPr>
          <w:ilvl w:val="0"/>
          <w:numId w:val="2"/>
        </w:numPr>
        <w:tabs>
          <w:tab w:val="clear" w:pos="4819"/>
          <w:tab w:val="clear" w:pos="9638"/>
          <w:tab w:val="center" w:pos="426"/>
        </w:tabs>
        <w:spacing w:after="0" w:line="240" w:lineRule="auto"/>
        <w:ind w:left="426" w:right="-143" w:firstLine="0"/>
        <w:rPr>
          <w:rFonts w:ascii="Times New Roman" w:hAnsi="Times New Roman"/>
          <w:sz w:val="20"/>
          <w:szCs w:val="20"/>
        </w:rPr>
      </w:pPr>
      <w:r w:rsidRPr="007E724D">
        <w:rPr>
          <w:rFonts w:ascii="Times New Roman" w:hAnsi="Times New Roman"/>
          <w:sz w:val="20"/>
          <w:szCs w:val="20"/>
        </w:rPr>
        <w:t xml:space="preserve">Sarà rilasciata regolare ricevuta di pagamento per il costo dei corsi. </w:t>
      </w:r>
    </w:p>
    <w:p w:rsidR="003A420F" w:rsidRPr="007E724D" w:rsidRDefault="003A420F" w:rsidP="007E724D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7E724D">
        <w:rPr>
          <w:rFonts w:ascii="Times New Roman" w:hAnsi="Times New Roman"/>
          <w:sz w:val="20"/>
          <w:szCs w:val="20"/>
        </w:rPr>
        <w:t>E' possibile utilizzare la carta del docente e verranno predisposte le indicazioni necessarie.</w:t>
      </w:r>
    </w:p>
    <w:p w:rsidR="007E724D" w:rsidRDefault="007E724D" w:rsidP="00A21C84">
      <w:pPr>
        <w:pStyle w:val="Rientrocorpodeltesto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A21C84" w:rsidRPr="007E724D" w:rsidRDefault="00A21C84" w:rsidP="00A21C84">
      <w:pPr>
        <w:pStyle w:val="Rientrocorpodeltesto"/>
        <w:spacing w:after="0"/>
        <w:jc w:val="center"/>
        <w:rPr>
          <w:rFonts w:ascii="Times New Roman" w:hAnsi="Times New Roman"/>
          <w:color w:val="000000"/>
        </w:rPr>
      </w:pPr>
      <w:r w:rsidRPr="007E724D">
        <w:rPr>
          <w:rFonts w:ascii="Times New Roman" w:hAnsi="Times New Roman"/>
          <w:b/>
          <w:bCs/>
          <w:color w:val="000000"/>
        </w:rPr>
        <w:t xml:space="preserve">Per partecipare al corso in caso di impegni di servizio </w:t>
      </w:r>
    </w:p>
    <w:p w:rsidR="003A420F" w:rsidRPr="007E724D" w:rsidRDefault="003A420F" w:rsidP="003A420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E724D">
        <w:rPr>
          <w:rFonts w:ascii="Times New Roman" w:hAnsi="Times New Roman"/>
          <w:sz w:val="18"/>
          <w:szCs w:val="18"/>
        </w:rPr>
        <w:t xml:space="preserve">L’iniziativa essendo organizzata da Soggetto qualificato per la formazione con </w:t>
      </w:r>
      <w:r w:rsidRPr="007E724D">
        <w:rPr>
          <w:rFonts w:ascii="Times New Roman" w:hAnsi="Times New Roman"/>
          <w:b/>
          <w:i/>
          <w:iCs/>
          <w:sz w:val="18"/>
          <w:szCs w:val="18"/>
        </w:rPr>
        <w:t>Decreto MIUR n.177 del 10/7/2000 e D.M. del 8/06/05 b</w:t>
      </w:r>
      <w:r w:rsidRPr="007E724D">
        <w:rPr>
          <w:rFonts w:ascii="Times New Roman" w:hAnsi="Times New Roman"/>
          <w:i/>
          <w:iCs/>
          <w:sz w:val="18"/>
          <w:szCs w:val="18"/>
        </w:rPr>
        <w:t xml:space="preserve">,  </w:t>
      </w:r>
      <w:r w:rsidRPr="007E724D">
        <w:rPr>
          <w:rFonts w:ascii="Times New Roman" w:hAnsi="Times New Roman"/>
          <w:sz w:val="18"/>
          <w:szCs w:val="18"/>
        </w:rPr>
        <w:t xml:space="preserve">è  automaticamente  autorizzata ai sensi degli artt. 64 e 67 CCNL 2006/2009 del Comparto Scuola), con esonero dal servizio e con sostituzione ai sensi della normativa sulle supplenze brevi  e dispone dell’autorizzazione alla partecipazione in orario di servizio. </w:t>
      </w:r>
    </w:p>
    <w:p w:rsidR="003A420F" w:rsidRPr="007E724D" w:rsidRDefault="003A420F" w:rsidP="003A420F">
      <w:pPr>
        <w:spacing w:after="0" w:line="240" w:lineRule="auto"/>
        <w:ind w:right="-60"/>
        <w:jc w:val="center"/>
        <w:rPr>
          <w:rFonts w:ascii="Times New Roman" w:hAnsi="Times New Roman"/>
          <w:b/>
          <w:color w:val="000000"/>
          <w:sz w:val="8"/>
          <w:szCs w:val="8"/>
        </w:rPr>
      </w:pPr>
    </w:p>
    <w:p w:rsidR="007E724D" w:rsidRDefault="007E724D" w:rsidP="00A21C84">
      <w:pPr>
        <w:spacing w:after="0" w:line="240" w:lineRule="auto"/>
        <w:ind w:right="-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724D" w:rsidRPr="007E724D" w:rsidRDefault="003A420F" w:rsidP="00A21C84">
      <w:pPr>
        <w:spacing w:after="0" w:line="240" w:lineRule="auto"/>
        <w:ind w:right="-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724D">
        <w:rPr>
          <w:rFonts w:ascii="Times New Roman" w:hAnsi="Times New Roman"/>
          <w:b/>
          <w:color w:val="000000"/>
          <w:sz w:val="24"/>
          <w:szCs w:val="24"/>
        </w:rPr>
        <w:t>Per ulteriori informazioni, scrivere a &lt;</w:t>
      </w:r>
      <w:proofErr w:type="spellStart"/>
      <w:r w:rsidRPr="007E724D">
        <w:rPr>
          <w:rFonts w:ascii="Times New Roman" w:hAnsi="Times New Roman"/>
          <w:b/>
          <w:color w:val="000000"/>
          <w:sz w:val="24"/>
          <w:szCs w:val="24"/>
        </w:rPr>
        <w:t>proteofaresapereteramo</w:t>
      </w:r>
      <w:proofErr w:type="spellEnd"/>
      <w:r w:rsidR="007E724D" w:rsidRPr="007E724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724D">
        <w:rPr>
          <w:rFonts w:ascii="Times New Roman" w:hAnsi="Times New Roman"/>
          <w:b/>
          <w:color w:val="000000"/>
          <w:sz w:val="24"/>
          <w:szCs w:val="24"/>
        </w:rPr>
        <w:t>@gmail.com&gt;</w:t>
      </w:r>
      <w:r w:rsidR="007E724D" w:rsidRPr="007E724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E724D" w:rsidRDefault="007E724D" w:rsidP="00A21C84">
      <w:pPr>
        <w:spacing w:after="0" w:line="240" w:lineRule="auto"/>
        <w:ind w:right="-6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83A85" w:rsidRPr="007E724D" w:rsidRDefault="007E724D" w:rsidP="00A21C84">
      <w:pPr>
        <w:spacing w:after="0" w:line="240" w:lineRule="auto"/>
        <w:ind w:right="-60"/>
        <w:jc w:val="center"/>
        <w:rPr>
          <w:rFonts w:ascii="Times New Roman" w:hAnsi="Times New Roman"/>
          <w:color w:val="FF0000"/>
        </w:rPr>
      </w:pPr>
      <w:r w:rsidRPr="007E724D">
        <w:rPr>
          <w:rFonts w:ascii="Times New Roman" w:hAnsi="Times New Roman"/>
          <w:b/>
          <w:color w:val="FF0000"/>
          <w:sz w:val="24"/>
          <w:szCs w:val="24"/>
        </w:rPr>
        <w:t xml:space="preserve">Incontro gratuito  </w:t>
      </w:r>
    </w:p>
    <w:sectPr w:rsidR="00983A85" w:rsidRPr="007E724D" w:rsidSect="007E724D">
      <w:footerReference w:type="default" r:id="rId8"/>
      <w:pgSz w:w="11906" w:h="16838"/>
      <w:pgMar w:top="709" w:right="991" w:bottom="284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D8" w:rsidRDefault="00285932">
    <w:pPr>
      <w:spacing w:after="0" w:line="240" w:lineRule="auto"/>
      <w:ind w:left="567" w:right="567"/>
      <w:jc w:val="center"/>
      <w:rPr>
        <w:sz w:val="20"/>
        <w:szCs w:val="20"/>
      </w:rPr>
    </w:pPr>
    <w:r>
      <w:rPr>
        <w:sz w:val="20"/>
        <w:szCs w:val="20"/>
      </w:rPr>
      <w:t>Associazione Proteo Fare Sapere TERAMO</w:t>
    </w:r>
  </w:p>
  <w:p w:rsidR="002221D8" w:rsidRDefault="00285932">
    <w:pPr>
      <w:spacing w:after="0" w:line="240" w:lineRule="auto"/>
      <w:ind w:left="567" w:right="567"/>
      <w:jc w:val="center"/>
      <w:rPr>
        <w:sz w:val="20"/>
        <w:szCs w:val="20"/>
      </w:rPr>
    </w:pPr>
    <w:r>
      <w:rPr>
        <w:sz w:val="20"/>
        <w:szCs w:val="20"/>
      </w:rPr>
      <w:t xml:space="preserve">C.F. 92032050673 </w:t>
    </w:r>
  </w:p>
  <w:p w:rsidR="002221D8" w:rsidRDefault="00285932">
    <w:pPr>
      <w:spacing w:after="0" w:line="240" w:lineRule="auto"/>
      <w:jc w:val="center"/>
    </w:pPr>
    <w:r>
      <w:rPr>
        <w:sz w:val="20"/>
        <w:szCs w:val="20"/>
      </w:rPr>
      <w:t xml:space="preserve">Via </w:t>
    </w:r>
    <w:proofErr w:type="spellStart"/>
    <w:r>
      <w:rPr>
        <w:sz w:val="20"/>
        <w:szCs w:val="20"/>
      </w:rPr>
      <w:t>Crispi</w:t>
    </w:r>
    <w:proofErr w:type="spellEnd"/>
    <w:r>
      <w:rPr>
        <w:sz w:val="20"/>
        <w:szCs w:val="20"/>
      </w:rPr>
      <w:t xml:space="preserve"> 173 – 64100 TERAMO - </w:t>
    </w:r>
    <w:r>
      <w:rPr>
        <w:sz w:val="20"/>
        <w:szCs w:val="20"/>
      </w:rPr>
      <w:t>Tel. 0861210944 - Fax 0861210921</w:t>
    </w:r>
  </w:p>
  <w:p w:rsidR="002221D8" w:rsidRDefault="00285932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1179"/>
    <w:multiLevelType w:val="multilevel"/>
    <w:tmpl w:val="F4726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A631C4"/>
    <w:multiLevelType w:val="hybridMultilevel"/>
    <w:tmpl w:val="E77E8D92"/>
    <w:lvl w:ilvl="0" w:tplc="77E630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9484C"/>
    <w:multiLevelType w:val="hybridMultilevel"/>
    <w:tmpl w:val="23B0957A"/>
    <w:lvl w:ilvl="0" w:tplc="E5F468B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C2123"/>
    <w:multiLevelType w:val="multilevel"/>
    <w:tmpl w:val="D4AEA26C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428755F"/>
    <w:multiLevelType w:val="hybridMultilevel"/>
    <w:tmpl w:val="3BE42382"/>
    <w:lvl w:ilvl="0" w:tplc="E7A4FA50">
      <w:start w:val="1"/>
      <w:numFmt w:val="bullet"/>
      <w:lvlText w:val=""/>
      <w:lvlJc w:val="right"/>
      <w:pPr>
        <w:ind w:left="1146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7315A09"/>
    <w:multiLevelType w:val="multilevel"/>
    <w:tmpl w:val="582852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A420F"/>
    <w:rsid w:val="00285932"/>
    <w:rsid w:val="003A420F"/>
    <w:rsid w:val="007E2CFD"/>
    <w:rsid w:val="007E724D"/>
    <w:rsid w:val="00983A85"/>
    <w:rsid w:val="009B3C3D"/>
    <w:rsid w:val="00A21C84"/>
    <w:rsid w:val="00A5639B"/>
    <w:rsid w:val="00E6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20F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">
    <w:name w:val="Heading 2"/>
    <w:basedOn w:val="Normale"/>
    <w:link w:val="Titolo2Carattere"/>
    <w:qFormat/>
    <w:rsid w:val="003A420F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Heading2"/>
    <w:qFormat/>
    <w:rsid w:val="003A420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3A420F"/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link w:val="Corpodeltesto2"/>
    <w:semiHidden/>
    <w:qFormat/>
    <w:rsid w:val="003A420F"/>
    <w:rPr>
      <w:rFonts w:ascii="Arial" w:eastAsia="Times New Roman" w:hAnsi="Arial" w:cs="Arial"/>
      <w:b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3A420F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Footer">
    <w:name w:val="Footer"/>
    <w:basedOn w:val="Normale"/>
    <w:link w:val="PidipaginaCarattere"/>
    <w:uiPriority w:val="99"/>
    <w:unhideWhenUsed/>
    <w:rsid w:val="003A420F"/>
    <w:pPr>
      <w:tabs>
        <w:tab w:val="center" w:pos="4819"/>
        <w:tab w:val="right" w:pos="9638"/>
      </w:tabs>
    </w:pPr>
    <w:rPr>
      <w:rFonts w:ascii="Calibri" w:eastAsia="Calibri" w:hAnsi="Calibri"/>
    </w:rPr>
  </w:style>
  <w:style w:type="paragraph" w:styleId="Corpodeltesto2">
    <w:name w:val="Body Text 2"/>
    <w:basedOn w:val="Normale"/>
    <w:link w:val="Corpodeltesto2Carattere"/>
    <w:semiHidden/>
    <w:qFormat/>
    <w:rsid w:val="003A420F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rsid w:val="003A420F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3A420F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3A4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1">
    <w:name w:val="Preformattato HTML Carattere1"/>
    <w:basedOn w:val="Carpredefinitoparagrafo"/>
    <w:link w:val="PreformattatoHTML"/>
    <w:uiPriority w:val="99"/>
    <w:semiHidden/>
    <w:rsid w:val="003A420F"/>
    <w:rPr>
      <w:rFonts w:ascii="Consolas" w:hAnsi="Consolas" w:cs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20F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21C8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21C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2</cp:revision>
  <dcterms:created xsi:type="dcterms:W3CDTF">2017-10-30T09:08:00Z</dcterms:created>
  <dcterms:modified xsi:type="dcterms:W3CDTF">2017-10-30T10:01:00Z</dcterms:modified>
</cp:coreProperties>
</file>