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800080"/>
          <w:sz w:val="36"/>
          <w:lang w:eastAsia="it-IT"/>
        </w:rPr>
        <w:t>DAL RAV ALLA PROGETTAZIONE SCOLASTICA</w:t>
      </w:r>
      <w:r w:rsidRPr="005F1129">
        <w:rPr>
          <w:rFonts w:ascii="Verdana" w:eastAsia="Times New Roman" w:hAnsi="Verdana" w:cs="Times New Roman"/>
          <w:b/>
          <w:bCs/>
          <w:color w:val="800080"/>
          <w:sz w:val="36"/>
          <w:szCs w:val="36"/>
          <w:lang w:eastAsia="it-IT"/>
        </w:rPr>
        <w:br/>
      </w:r>
      <w:r w:rsidRPr="005F1129">
        <w:rPr>
          <w:rFonts w:ascii="Verdana" w:eastAsia="Times New Roman" w:hAnsi="Verdana" w:cs="Times New Roman"/>
          <w:b/>
          <w:bCs/>
          <w:color w:val="800080"/>
          <w:sz w:val="36"/>
          <w:lang w:eastAsia="it-IT"/>
        </w:rPr>
        <w:t>E ALLA DIDATTICA PER COMPETENZE</w:t>
      </w:r>
      <w:r w:rsidRPr="005F1129">
        <w:rPr>
          <w:rFonts w:ascii="Verdana" w:eastAsia="Times New Roman" w:hAnsi="Verdana" w:cs="Times New Roman"/>
          <w:b/>
          <w:bCs/>
          <w:color w:val="800080"/>
          <w:sz w:val="36"/>
          <w:szCs w:val="36"/>
          <w:lang w:eastAsia="it-IT"/>
        </w:rPr>
        <w:br/>
      </w:r>
      <w:r w:rsidRPr="005F1129">
        <w:rPr>
          <w:rFonts w:ascii="Verdana" w:eastAsia="Times New Roman" w:hAnsi="Verdana" w:cs="Times New Roman"/>
          <w:b/>
          <w:bCs/>
          <w:color w:val="000000"/>
          <w:sz w:val="28"/>
          <w:lang w:eastAsia="it-IT"/>
        </w:rPr>
        <w:t xml:space="preserve">Unità formativa on </w:t>
      </w:r>
      <w:proofErr w:type="spellStart"/>
      <w:r w:rsidRPr="005F1129">
        <w:rPr>
          <w:rFonts w:ascii="Verdana" w:eastAsia="Times New Roman" w:hAnsi="Verdana" w:cs="Times New Roman"/>
          <w:b/>
          <w:bCs/>
          <w:color w:val="000000"/>
          <w:sz w:val="28"/>
          <w:lang w:eastAsia="it-IT"/>
        </w:rPr>
        <w:t>line</w:t>
      </w:r>
      <w:proofErr w:type="spellEnd"/>
      <w:r w:rsidRPr="005F1129">
        <w:rPr>
          <w:rFonts w:ascii="Verdana" w:eastAsia="Times New Roman" w:hAnsi="Verdana" w:cs="Times New Roman"/>
          <w:b/>
          <w:bCs/>
          <w:color w:val="000000"/>
          <w:sz w:val="28"/>
          <w:lang w:eastAsia="it-IT"/>
        </w:rPr>
        <w:t> di 25 ore</w:t>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800080"/>
          <w:sz w:val="28"/>
          <w:szCs w:val="28"/>
          <w:lang w:eastAsia="it-IT"/>
        </w:rPr>
        <w:br/>
      </w:r>
      <w:hyperlink r:id="rId5" w:tgtFrame="_blank" w:tooltip="Questo link esterno sarà aperto in una nuova finestra" w:history="1">
        <w:r w:rsidRPr="005F1129">
          <w:rPr>
            <w:rFonts w:ascii="Verdana" w:eastAsia="Times New Roman" w:hAnsi="Verdana" w:cs="Times New Roman"/>
            <w:b/>
            <w:bCs/>
            <w:color w:val="FF0000"/>
            <w:sz w:val="24"/>
            <w:szCs w:val="24"/>
            <w:u w:val="single"/>
            <w:lang w:eastAsia="it-IT"/>
          </w:rPr>
          <w:t>ULTIMI GIORNI PER ISCRIVERTI</w:t>
        </w:r>
      </w:hyperlink>
      <w:r w:rsidRPr="005F1129">
        <w:rPr>
          <w:rFonts w:ascii="Verdana" w:eastAsia="Times New Roman" w:hAnsi="Verdana" w:cs="Times New Roman"/>
          <w:b/>
          <w:bCs/>
          <w:color w:val="800080"/>
          <w:sz w:val="28"/>
          <w:szCs w:val="28"/>
          <w:lang w:eastAsia="it-IT"/>
        </w:rPr>
        <w:br/>
      </w:r>
      <w:r w:rsidRPr="005F1129">
        <w:rPr>
          <w:rFonts w:ascii="Verdana" w:eastAsia="Times New Roman" w:hAnsi="Verdana" w:cs="Times New Roman"/>
          <w:b/>
          <w:bCs/>
          <w:color w:val="800080"/>
          <w:sz w:val="24"/>
          <w:szCs w:val="24"/>
          <w:lang w:eastAsia="it-IT"/>
        </w:rPr>
        <w:br/>
      </w:r>
      <w:r w:rsidRPr="005F1129">
        <w:rPr>
          <w:rFonts w:ascii="Verdana" w:eastAsia="Times New Roman" w:hAnsi="Verdana" w:cs="Times New Roman"/>
          <w:color w:val="000000"/>
          <w:sz w:val="24"/>
          <w:szCs w:val="24"/>
          <w:lang w:eastAsia="it-IT"/>
        </w:rPr>
        <w:t>&gt; FORMATORE: </w:t>
      </w:r>
      <w:r w:rsidRPr="005F1129">
        <w:rPr>
          <w:rFonts w:ascii="Verdana" w:eastAsia="Times New Roman" w:hAnsi="Verdana" w:cs="Times New Roman"/>
          <w:b/>
          <w:bCs/>
          <w:color w:val="000000"/>
          <w:sz w:val="24"/>
          <w:szCs w:val="24"/>
          <w:lang w:eastAsia="it-IT"/>
        </w:rPr>
        <w:t>Giovanni Morello</w:t>
      </w:r>
      <w:r w:rsidRPr="005F1129">
        <w:rPr>
          <w:rFonts w:ascii="Verdana" w:eastAsia="Times New Roman" w:hAnsi="Verdana" w:cs="Times New Roman"/>
          <w:color w:val="33CCCC"/>
          <w:sz w:val="28"/>
          <w:szCs w:val="28"/>
          <w:lang w:eastAsia="it-IT"/>
        </w:rPr>
        <w:t> </w:t>
      </w:r>
    </w:p>
    <w:p w:rsidR="005F1129" w:rsidRPr="005F1129" w:rsidRDefault="005F1129" w:rsidP="005F112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Il corso ha per oggetto il raccordo fra diverse dimensioni progettuali della scuola:</w:t>
      </w:r>
    </w:p>
    <w:p w:rsidR="005F1129" w:rsidRPr="005F1129" w:rsidRDefault="005F1129" w:rsidP="005F11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 xml:space="preserve">quella che, partendo dal Rapporto di </w:t>
      </w:r>
      <w:proofErr w:type="spellStart"/>
      <w:r w:rsidRPr="005F1129">
        <w:rPr>
          <w:rFonts w:ascii="Verdana" w:eastAsia="Times New Roman" w:hAnsi="Verdana" w:cs="Times New Roman"/>
          <w:color w:val="000000"/>
          <w:sz w:val="17"/>
          <w:szCs w:val="17"/>
          <w:lang w:eastAsia="it-IT"/>
        </w:rPr>
        <w:t>Autovalutaizone</w:t>
      </w:r>
      <w:proofErr w:type="spellEnd"/>
      <w:r w:rsidRPr="005F1129">
        <w:rPr>
          <w:rFonts w:ascii="Verdana" w:eastAsia="Times New Roman" w:hAnsi="Verdana" w:cs="Times New Roman"/>
          <w:color w:val="000000"/>
          <w:sz w:val="17"/>
          <w:szCs w:val="17"/>
          <w:lang w:eastAsia="it-IT"/>
        </w:rPr>
        <w:t xml:space="preserve"> di Istituto, genera il Piano di Miglioramento;</w:t>
      </w:r>
    </w:p>
    <w:p w:rsidR="005F1129" w:rsidRPr="005F1129" w:rsidRDefault="005F1129" w:rsidP="005F11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quella che, fra i possibili obiettivi di processo del PDM, presiede alla costruzione di un curricolo di Istituto unitario e organico, efficace e sostenibile;</w:t>
      </w:r>
    </w:p>
    <w:p w:rsidR="005F1129" w:rsidRPr="005F1129" w:rsidRDefault="005F1129" w:rsidP="005F11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la progettazione didattica nelle classi.</w:t>
      </w:r>
    </w:p>
    <w:p w:rsidR="005F1129" w:rsidRPr="005F1129" w:rsidRDefault="005F1129" w:rsidP="005F112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Non di rado, queste dimensioni progettuali nascono separatamente, in momenti, con gruppi di lavoro e secondo logiche diverse e, anche per questo, prendono strade diverse, depotenziando l’intento progettuale che le aveva generate. Quando invece, sarebbe necessario uno sguardo unitario su tutto questo percorso, per dare ad esso linearità e coerenza e per renderlo applicabile e sostenibile nel suo sbocco terminale nella concreta e quotidiana didattica d’aula. Il corso di 25 ore è così strutturato:</w:t>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FF0000"/>
          <w:sz w:val="17"/>
          <w:lang w:eastAsia="it-IT"/>
        </w:rPr>
        <w:t>15 ORE IN WEBINAR</w:t>
      </w:r>
      <w:r w:rsidRPr="005F1129">
        <w:rPr>
          <w:rFonts w:ascii="Verdana" w:eastAsia="Times New Roman" w:hAnsi="Verdana" w:cs="Times New Roman"/>
          <w:b/>
          <w:bCs/>
          <w:color w:val="000000"/>
          <w:sz w:val="17"/>
          <w:szCs w:val="17"/>
          <w:lang w:eastAsia="it-IT"/>
        </w:rPr>
        <w:br/>
      </w:r>
      <w:r w:rsidRPr="005F1129">
        <w:rPr>
          <w:rFonts w:ascii="Verdana" w:eastAsia="Times New Roman" w:hAnsi="Verdana" w:cs="Times New Roman"/>
          <w:b/>
          <w:bCs/>
          <w:color w:val="000000"/>
          <w:sz w:val="17"/>
          <w:lang w:eastAsia="it-IT"/>
        </w:rPr>
        <w:t xml:space="preserve">Saranno svolti 5 incontri di 3 ore per un totale di 15 ore con il docente in diretta live in modalità </w:t>
      </w:r>
      <w:proofErr w:type="spellStart"/>
      <w:r w:rsidRPr="005F1129">
        <w:rPr>
          <w:rFonts w:ascii="Verdana" w:eastAsia="Times New Roman" w:hAnsi="Verdana" w:cs="Times New Roman"/>
          <w:b/>
          <w:bCs/>
          <w:color w:val="000000"/>
          <w:sz w:val="17"/>
          <w:lang w:eastAsia="it-IT"/>
        </w:rPr>
        <w:t>webinar</w:t>
      </w:r>
      <w:proofErr w:type="spellEnd"/>
      <w:r w:rsidRPr="005F1129">
        <w:rPr>
          <w:rFonts w:ascii="Verdana" w:eastAsia="Times New Roman" w:hAnsi="Verdana" w:cs="Times New Roman"/>
          <w:b/>
          <w:bCs/>
          <w:color w:val="000000"/>
          <w:sz w:val="17"/>
          <w:szCs w:val="17"/>
          <w:lang w:eastAsia="it-IT"/>
        </w:rPr>
        <w:br/>
      </w:r>
      <w:r w:rsidRPr="005F1129">
        <w:rPr>
          <w:rFonts w:ascii="Verdana" w:eastAsia="Times New Roman" w:hAnsi="Verdana" w:cs="Times New Roman"/>
          <w:b/>
          <w:bCs/>
          <w:color w:val="FF0000"/>
          <w:sz w:val="17"/>
          <w:lang w:eastAsia="it-IT"/>
        </w:rPr>
        <w:t>+ 10 ORE SU PIATTAFORMA E-LEARNING</w:t>
      </w:r>
      <w:r w:rsidRPr="005F1129">
        <w:rPr>
          <w:rFonts w:ascii="Verdana" w:eastAsia="Times New Roman" w:hAnsi="Verdana" w:cs="Times New Roman"/>
          <w:b/>
          <w:bCs/>
          <w:color w:val="000000"/>
          <w:sz w:val="17"/>
          <w:szCs w:val="17"/>
          <w:lang w:eastAsia="it-IT"/>
        </w:rPr>
        <w:br/>
      </w:r>
      <w:r w:rsidRPr="005F1129">
        <w:rPr>
          <w:rFonts w:ascii="Verdana" w:eastAsia="Times New Roman" w:hAnsi="Verdana" w:cs="Times New Roman"/>
          <w:b/>
          <w:bCs/>
          <w:color w:val="000000"/>
          <w:sz w:val="17"/>
          <w:lang w:eastAsia="it-IT"/>
        </w:rPr>
        <w:t>Studio personale (</w:t>
      </w:r>
      <w:proofErr w:type="spellStart"/>
      <w:r w:rsidRPr="005F1129">
        <w:rPr>
          <w:rFonts w:ascii="Verdana" w:eastAsia="Times New Roman" w:hAnsi="Verdana" w:cs="Times New Roman"/>
          <w:b/>
          <w:bCs/>
          <w:color w:val="000000"/>
          <w:sz w:val="17"/>
          <w:lang w:eastAsia="it-IT"/>
        </w:rPr>
        <w:t>videolezioni</w:t>
      </w:r>
      <w:proofErr w:type="spellEnd"/>
      <w:r w:rsidRPr="005F1129">
        <w:rPr>
          <w:rFonts w:ascii="Verdana" w:eastAsia="Times New Roman" w:hAnsi="Verdana" w:cs="Times New Roman"/>
          <w:b/>
          <w:bCs/>
          <w:color w:val="000000"/>
          <w:sz w:val="17"/>
          <w:lang w:eastAsia="it-IT"/>
        </w:rPr>
        <w:t xml:space="preserve">, </w:t>
      </w:r>
      <w:proofErr w:type="spellStart"/>
      <w:r w:rsidRPr="005F1129">
        <w:rPr>
          <w:rFonts w:ascii="Verdana" w:eastAsia="Times New Roman" w:hAnsi="Verdana" w:cs="Times New Roman"/>
          <w:b/>
          <w:bCs/>
          <w:color w:val="000000"/>
          <w:sz w:val="17"/>
          <w:lang w:eastAsia="it-IT"/>
        </w:rPr>
        <w:t>slides</w:t>
      </w:r>
      <w:proofErr w:type="spellEnd"/>
      <w:r w:rsidRPr="005F1129">
        <w:rPr>
          <w:rFonts w:ascii="Verdana" w:eastAsia="Times New Roman" w:hAnsi="Verdana" w:cs="Times New Roman"/>
          <w:b/>
          <w:bCs/>
          <w:color w:val="000000"/>
          <w:sz w:val="17"/>
          <w:lang w:eastAsia="it-IT"/>
        </w:rPr>
        <w:t xml:space="preserve"> e risorse) e supporto all’attività di sperimentazione didattica.</w:t>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000000"/>
          <w:sz w:val="17"/>
          <w:lang w:eastAsia="it-IT"/>
        </w:rPr>
        <w:t>&gt; DESTINATARI</w:t>
      </w:r>
      <w:r w:rsidRPr="005F1129">
        <w:rPr>
          <w:rFonts w:ascii="Verdana" w:eastAsia="Times New Roman" w:hAnsi="Verdana" w:cs="Times New Roman"/>
          <w:b/>
          <w:bCs/>
          <w:color w:val="000000"/>
          <w:sz w:val="17"/>
          <w:szCs w:val="17"/>
          <w:lang w:eastAsia="it-IT"/>
        </w:rPr>
        <w:br/>
      </w:r>
      <w:r w:rsidRPr="005F1129">
        <w:rPr>
          <w:rFonts w:ascii="Verdana" w:eastAsia="Times New Roman" w:hAnsi="Verdana" w:cs="Times New Roman"/>
          <w:color w:val="000000"/>
          <w:sz w:val="17"/>
          <w:szCs w:val="17"/>
          <w:lang w:eastAsia="it-IT"/>
        </w:rPr>
        <w:t>Tutti i docenti di ogni ordine e grado interessati a confrontarsi su tali tematiche</w:t>
      </w:r>
    </w:p>
    <w:p w:rsidR="005F1129" w:rsidRPr="005F1129" w:rsidRDefault="005F1129" w:rsidP="005F1129">
      <w:pPr>
        <w:shd w:val="clear" w:color="auto" w:fill="FFFFFF"/>
        <w:spacing w:after="0"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000000"/>
          <w:sz w:val="17"/>
          <w:lang w:eastAsia="it-IT"/>
        </w:rPr>
        <w:t>&gt; COSTO: </w:t>
      </w:r>
      <w:r w:rsidRPr="005F1129">
        <w:rPr>
          <w:rFonts w:ascii="Verdana" w:eastAsia="Times New Roman" w:hAnsi="Verdana" w:cs="Times New Roman"/>
          <w:color w:val="000000"/>
          <w:sz w:val="17"/>
          <w:szCs w:val="17"/>
          <w:lang w:eastAsia="it-IT"/>
        </w:rPr>
        <w:t>150 euro</w:t>
      </w:r>
      <w:r w:rsidRPr="005F1129">
        <w:rPr>
          <w:rFonts w:ascii="Verdana" w:eastAsia="Times New Roman" w:hAnsi="Verdana" w:cs="Times New Roman"/>
          <w:color w:val="000000"/>
          <w:sz w:val="17"/>
          <w:szCs w:val="17"/>
          <w:lang w:eastAsia="it-IT"/>
        </w:rPr>
        <w:br/>
        <w:t xml:space="preserve">LA CASA EDITRICE LA TECNICA DELLA SCUOLA E’ ENTE </w:t>
      </w:r>
      <w:proofErr w:type="spellStart"/>
      <w:r w:rsidRPr="005F1129">
        <w:rPr>
          <w:rFonts w:ascii="Verdana" w:eastAsia="Times New Roman" w:hAnsi="Verdana" w:cs="Times New Roman"/>
          <w:color w:val="000000"/>
          <w:sz w:val="17"/>
          <w:szCs w:val="17"/>
          <w:lang w:eastAsia="it-IT"/>
        </w:rPr>
        <w:t>DI</w:t>
      </w:r>
      <w:proofErr w:type="spellEnd"/>
      <w:r w:rsidRPr="005F1129">
        <w:rPr>
          <w:rFonts w:ascii="Verdana" w:eastAsia="Times New Roman" w:hAnsi="Verdana" w:cs="Times New Roman"/>
          <w:color w:val="000000"/>
          <w:sz w:val="17"/>
          <w:szCs w:val="17"/>
          <w:lang w:eastAsia="it-IT"/>
        </w:rPr>
        <w:t xml:space="preserve"> FORMAZIONE ACCREDITATO DAL MIUR (</w:t>
      </w:r>
      <w:r w:rsidRPr="005F1129">
        <w:rPr>
          <w:rFonts w:ascii="Verdana" w:eastAsia="Times New Roman" w:hAnsi="Verdana" w:cs="Times New Roman"/>
          <w:b/>
          <w:bCs/>
          <w:color w:val="000000"/>
          <w:sz w:val="17"/>
          <w:lang w:eastAsia="it-IT"/>
        </w:rPr>
        <w:t>Puoi acquistare il corso anche con la CARTA DOCENTE)</w:t>
      </w:r>
      <w:r w:rsidRPr="005F1129">
        <w:rPr>
          <w:rFonts w:ascii="Verdana" w:eastAsia="Times New Roman" w:hAnsi="Verdana" w:cs="Times New Roman"/>
          <w:color w:val="000000"/>
          <w:sz w:val="17"/>
          <w:szCs w:val="17"/>
          <w:lang w:eastAsia="it-IT"/>
        </w:rPr>
        <w:br/>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000000"/>
          <w:sz w:val="17"/>
          <w:szCs w:val="17"/>
          <w:lang w:eastAsia="it-IT"/>
        </w:rPr>
        <w:br/>
      </w:r>
      <w:r w:rsidRPr="005F1129">
        <w:rPr>
          <w:rFonts w:ascii="Verdana" w:eastAsia="Times New Roman" w:hAnsi="Verdana" w:cs="Times New Roman"/>
          <w:b/>
          <w:bCs/>
          <w:i/>
          <w:iCs/>
          <w:color w:val="000000"/>
          <w:sz w:val="17"/>
          <w:lang w:eastAsia="it-IT"/>
        </w:rPr>
        <w:t xml:space="preserve">IL CORSO VERRA’ ATTIVATO AL RAGGIUNGIMENTO </w:t>
      </w:r>
      <w:proofErr w:type="spellStart"/>
      <w:r w:rsidRPr="005F1129">
        <w:rPr>
          <w:rFonts w:ascii="Verdana" w:eastAsia="Times New Roman" w:hAnsi="Verdana" w:cs="Times New Roman"/>
          <w:b/>
          <w:bCs/>
          <w:i/>
          <w:iCs/>
          <w:color w:val="000000"/>
          <w:sz w:val="17"/>
          <w:lang w:eastAsia="it-IT"/>
        </w:rPr>
        <w:t>DI</w:t>
      </w:r>
      <w:proofErr w:type="spellEnd"/>
      <w:r w:rsidRPr="005F1129">
        <w:rPr>
          <w:rFonts w:ascii="Verdana" w:eastAsia="Times New Roman" w:hAnsi="Verdana" w:cs="Times New Roman"/>
          <w:b/>
          <w:bCs/>
          <w:i/>
          <w:iCs/>
          <w:color w:val="000000"/>
          <w:sz w:val="17"/>
          <w:lang w:eastAsia="it-IT"/>
        </w:rPr>
        <w:t xml:space="preserve"> UN NUMERO MINIMO </w:t>
      </w:r>
      <w:proofErr w:type="spellStart"/>
      <w:r w:rsidRPr="005F1129">
        <w:rPr>
          <w:rFonts w:ascii="Verdana" w:eastAsia="Times New Roman" w:hAnsi="Verdana" w:cs="Times New Roman"/>
          <w:b/>
          <w:bCs/>
          <w:i/>
          <w:iCs/>
          <w:color w:val="000000"/>
          <w:sz w:val="17"/>
          <w:lang w:eastAsia="it-IT"/>
        </w:rPr>
        <w:t>DI</w:t>
      </w:r>
      <w:proofErr w:type="spellEnd"/>
      <w:r w:rsidRPr="005F1129">
        <w:rPr>
          <w:rFonts w:ascii="Verdana" w:eastAsia="Times New Roman" w:hAnsi="Verdana" w:cs="Times New Roman"/>
          <w:b/>
          <w:bCs/>
          <w:i/>
          <w:iCs/>
          <w:color w:val="000000"/>
          <w:sz w:val="17"/>
          <w:lang w:eastAsia="it-IT"/>
        </w:rPr>
        <w:t xml:space="preserve"> PARTECIPANTI</w:t>
      </w:r>
      <w:r w:rsidRPr="005F1129">
        <w:rPr>
          <w:rFonts w:ascii="Verdana" w:eastAsia="Times New Roman" w:hAnsi="Verdana" w:cs="Times New Roman"/>
          <w:b/>
          <w:bCs/>
          <w:i/>
          <w:iCs/>
          <w:color w:val="000000"/>
          <w:sz w:val="17"/>
          <w:szCs w:val="17"/>
          <w:lang w:eastAsia="it-IT"/>
        </w:rPr>
        <w:br/>
      </w:r>
      <w:r w:rsidRPr="005F1129">
        <w:rPr>
          <w:rFonts w:ascii="Verdana" w:eastAsia="Times New Roman" w:hAnsi="Verdana" w:cs="Times New Roman"/>
          <w:b/>
          <w:bCs/>
          <w:i/>
          <w:iCs/>
          <w:color w:val="FF0000"/>
          <w:sz w:val="17"/>
          <w:lang w:eastAsia="it-IT"/>
        </w:rPr>
        <w:t>A corso attivato sarà possibile iscriversi anche sulla piattaforma ministeriale Sofia.</w:t>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hyperlink r:id="rId6" w:tgtFrame="_blank" w:tooltip="Questo link esterno sarà aperto in una nuova finestra" w:history="1">
        <w:r w:rsidRPr="005F1129">
          <w:rPr>
            <w:rFonts w:ascii="Verdana" w:eastAsia="Times New Roman" w:hAnsi="Verdana" w:cs="Times New Roman"/>
            <w:b/>
            <w:bCs/>
            <w:color w:val="FF0000"/>
            <w:sz w:val="24"/>
            <w:szCs w:val="24"/>
            <w:u w:val="single"/>
            <w:lang w:eastAsia="it-IT"/>
          </w:rPr>
          <w:t>PER MAGGIORI INFO</w:t>
        </w:r>
        <w:r w:rsidRPr="005F1129">
          <w:rPr>
            <w:rFonts w:ascii="Verdana" w:eastAsia="Times New Roman" w:hAnsi="Verdana" w:cs="Times New Roman"/>
            <w:b/>
            <w:bCs/>
            <w:color w:val="FF0000"/>
            <w:sz w:val="24"/>
            <w:szCs w:val="24"/>
            <w:u w:val="single"/>
            <w:lang w:eastAsia="it-IT"/>
          </w:rPr>
          <w:br/>
          <w:t>VAI ALLA SCHEDA </w:t>
        </w:r>
      </w:hyperlink>
      <w:hyperlink r:id="rId7" w:tgtFrame="_blank" w:tooltip="Questo link esterno sarà aperto in una nuova finestra" w:history="1">
        <w:r w:rsidRPr="005F1129">
          <w:rPr>
            <w:rFonts w:ascii="Verdana" w:eastAsia="Times New Roman" w:hAnsi="Verdana" w:cs="Times New Roman"/>
            <w:b/>
            <w:bCs/>
            <w:color w:val="FF0000"/>
            <w:sz w:val="24"/>
            <w:szCs w:val="24"/>
            <w:u w:val="single"/>
            <w:lang w:eastAsia="it-IT"/>
          </w:rPr>
          <w:br/>
        </w:r>
      </w:hyperlink>
    </w:p>
    <w:p w:rsidR="005F1129" w:rsidRPr="005F1129" w:rsidRDefault="005F1129" w:rsidP="005F1129">
      <w:pPr>
        <w:shd w:val="clear" w:color="auto" w:fill="FFFFFF"/>
        <w:spacing w:after="0"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Per informazioni</w:t>
      </w:r>
    </w:p>
    <w:p w:rsidR="005F1129" w:rsidRPr="005F1129" w:rsidRDefault="005F1129" w:rsidP="005F1129">
      <w:pPr>
        <w:shd w:val="clear" w:color="auto" w:fill="FFFFFF"/>
        <w:spacing w:after="0"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b/>
          <w:bCs/>
          <w:color w:val="000000"/>
          <w:sz w:val="17"/>
          <w:lang w:eastAsia="it-IT"/>
        </w:rPr>
        <w:t>CASA EDITRICE LA TECNICA DELLA SCUOLA</w:t>
      </w:r>
      <w:r w:rsidRPr="005F1129">
        <w:rPr>
          <w:rFonts w:ascii="Verdana" w:eastAsia="Times New Roman" w:hAnsi="Verdana" w:cs="Times New Roman"/>
          <w:b/>
          <w:bCs/>
          <w:color w:val="000000"/>
          <w:sz w:val="17"/>
          <w:szCs w:val="17"/>
          <w:lang w:eastAsia="it-IT"/>
        </w:rPr>
        <w:br/>
      </w:r>
      <w:hyperlink r:id="rId8" w:tgtFrame="_blank" w:tooltip="Questo link esterno sarà aperto in una nuova finestra" w:history="1">
        <w:r w:rsidRPr="005F1129">
          <w:rPr>
            <w:rFonts w:ascii="Verdana" w:eastAsia="Times New Roman" w:hAnsi="Verdana" w:cs="Times New Roman"/>
            <w:color w:val="0000FF"/>
            <w:sz w:val="17"/>
            <w:u w:val="single"/>
            <w:lang w:eastAsia="it-IT"/>
          </w:rPr>
          <w:t>formazione@tecnicadellascuola.it</w:t>
        </w:r>
      </w:hyperlink>
      <w:r w:rsidRPr="005F1129">
        <w:rPr>
          <w:rFonts w:ascii="Verdana" w:eastAsia="Times New Roman" w:hAnsi="Verdana" w:cs="Times New Roman"/>
          <w:color w:val="000000"/>
          <w:sz w:val="17"/>
          <w:szCs w:val="17"/>
          <w:lang w:eastAsia="it-IT"/>
        </w:rPr>
        <w:br/>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Tel. 095448780 - 9.30-13.30/15.30-18.00</w:t>
      </w:r>
      <w:r w:rsidRPr="005F1129">
        <w:rPr>
          <w:rFonts w:ascii="Verdana" w:eastAsia="Times New Roman" w:hAnsi="Verdana" w:cs="Times New Roman"/>
          <w:color w:val="000000"/>
          <w:sz w:val="17"/>
          <w:szCs w:val="17"/>
          <w:lang w:eastAsia="it-IT"/>
        </w:rPr>
        <w:br/>
      </w:r>
      <w:proofErr w:type="spellStart"/>
      <w:r w:rsidRPr="005F1129">
        <w:rPr>
          <w:rFonts w:ascii="Verdana" w:eastAsia="Times New Roman" w:hAnsi="Verdana" w:cs="Times New Roman"/>
          <w:color w:val="000000"/>
          <w:sz w:val="17"/>
          <w:szCs w:val="17"/>
          <w:lang w:eastAsia="it-IT"/>
        </w:rPr>
        <w:t>Cell</w:t>
      </w:r>
      <w:proofErr w:type="spellEnd"/>
      <w:r w:rsidRPr="005F1129">
        <w:rPr>
          <w:rFonts w:ascii="Verdana" w:eastAsia="Times New Roman" w:hAnsi="Verdana" w:cs="Times New Roman"/>
          <w:color w:val="000000"/>
          <w:sz w:val="17"/>
          <w:szCs w:val="17"/>
          <w:lang w:eastAsia="it-IT"/>
        </w:rPr>
        <w:t>. 337419543 - 9.30-13.30/15.30-18.00</w:t>
      </w:r>
    </w:p>
    <w:p w:rsidR="005F1129" w:rsidRPr="005F1129" w:rsidRDefault="005F1129" w:rsidP="005F1129">
      <w:pPr>
        <w:shd w:val="clear" w:color="auto" w:fill="FFFFFF"/>
        <w:spacing w:after="0" w:line="240" w:lineRule="auto"/>
        <w:rPr>
          <w:rFonts w:ascii="Verdana" w:eastAsia="Times New Roman" w:hAnsi="Verdana" w:cs="Times New Roman"/>
          <w:color w:val="000000"/>
          <w:sz w:val="17"/>
          <w:szCs w:val="17"/>
          <w:lang w:eastAsia="it-IT"/>
        </w:rPr>
      </w:pPr>
      <w:hyperlink r:id="rId9" w:tgtFrame="_blank" w:tooltip="Questo link esterno sarà aperto in una nuova finestra" w:history="1">
        <w:r w:rsidRPr="005F1129">
          <w:rPr>
            <w:rFonts w:ascii="Verdana" w:eastAsia="Times New Roman" w:hAnsi="Verdana" w:cs="Times New Roman"/>
            <w:color w:val="0000FF"/>
            <w:sz w:val="17"/>
            <w:lang w:eastAsia="it-IT"/>
          </w:rPr>
          <w:t xml:space="preserve">Se non vuoi più ricevere le nostre informazioni, </w:t>
        </w:r>
        <w:proofErr w:type="spellStart"/>
        <w:r w:rsidRPr="005F1129">
          <w:rPr>
            <w:rFonts w:ascii="Verdana" w:eastAsia="Times New Roman" w:hAnsi="Verdana" w:cs="Times New Roman"/>
            <w:color w:val="0000FF"/>
            <w:sz w:val="17"/>
            <w:lang w:eastAsia="it-IT"/>
          </w:rPr>
          <w:t>unsubscribe</w:t>
        </w:r>
        <w:proofErr w:type="spellEnd"/>
      </w:hyperlink>
    </w:p>
    <w:p w:rsidR="005F1129" w:rsidRPr="005F1129" w:rsidRDefault="005F1129" w:rsidP="005F1129">
      <w:pPr>
        <w:shd w:val="clear" w:color="auto" w:fill="FFFFFF"/>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b/>
          <w:bCs/>
          <w:noProof/>
          <w:color w:val="0000FF"/>
          <w:sz w:val="17"/>
          <w:szCs w:val="17"/>
          <w:lang w:eastAsia="it-IT"/>
        </w:rPr>
        <w:drawing>
          <wp:inline distT="0" distB="0" distL="0" distR="0">
            <wp:extent cx="254635" cy="135255"/>
            <wp:effectExtent l="19050" t="0" r="0" b="0"/>
            <wp:docPr id="1" name="lista_test" descr="icona newsletter">
              <a:hlinkClick xmlns:a="http://schemas.openxmlformats.org/drawingml/2006/main" r:id="rId10" tgtFrame="&quot;_blank&quot;" tooltip="&quot;Questo link esterno sarà aperto in una nuova finest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a_test" descr="icona newsletter">
                      <a:hlinkClick r:id="rId10" tgtFrame="&quot;_blank&quot;" tooltip="&quot;Questo link esterno sarà aperto in una nuova finestra&quot;"/>
                    </pic:cNvPr>
                    <pic:cNvPicPr>
                      <a:picLocks noChangeAspect="1" noChangeArrowheads="1"/>
                    </pic:cNvPicPr>
                  </pic:nvPicPr>
                  <pic:blipFill>
                    <a:blip r:embed="rId11"/>
                    <a:srcRect/>
                    <a:stretch>
                      <a:fillRect/>
                    </a:stretch>
                  </pic:blipFill>
                  <pic:spPr bwMode="auto">
                    <a:xfrm>
                      <a:off x="0" y="0"/>
                      <a:ext cx="254635" cy="135255"/>
                    </a:xfrm>
                    <a:prstGeom prst="rect">
                      <a:avLst/>
                    </a:prstGeom>
                    <a:noFill/>
                    <a:ln w="9525">
                      <a:noFill/>
                      <a:miter lim="800000"/>
                      <a:headEnd/>
                      <a:tailEnd/>
                    </a:ln>
                  </pic:spPr>
                </pic:pic>
              </a:graphicData>
            </a:graphic>
          </wp:inline>
        </w:drawing>
      </w:r>
      <w:r w:rsidRPr="005F1129">
        <w:rPr>
          <w:rFonts w:ascii="Verdana" w:eastAsia="Times New Roman" w:hAnsi="Verdana" w:cs="Times New Roman"/>
          <w:color w:val="000000"/>
          <w:sz w:val="17"/>
          <w:szCs w:val="17"/>
          <w:lang w:eastAsia="it-IT"/>
        </w:rPr>
        <w:t>LA TECNICA DELLA SCUOLA - Via Tripolitania 12 - 95127 Catania - Tel. 095448780 - Fax 095503256</w:t>
      </w:r>
    </w:p>
    <w:p w:rsidR="005F1129" w:rsidRPr="005F1129" w:rsidRDefault="005F1129" w:rsidP="005F1129">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5F1129">
        <w:rPr>
          <w:rFonts w:ascii="Verdana" w:eastAsia="Times New Roman" w:hAnsi="Verdana" w:cs="Times New Roman"/>
          <w:color w:val="000000"/>
          <w:sz w:val="17"/>
          <w:szCs w:val="17"/>
          <w:lang w:eastAsia="it-IT"/>
        </w:rPr>
        <w:t> </w:t>
      </w:r>
    </w:p>
    <w:sectPr w:rsidR="005F1129" w:rsidRPr="005F1129" w:rsidSect="00BC26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36316"/>
    <w:multiLevelType w:val="multilevel"/>
    <w:tmpl w:val="961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F1129"/>
    <w:rsid w:val="005F1129"/>
    <w:rsid w:val="00BC26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6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F11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F1129"/>
    <w:rPr>
      <w:b/>
      <w:bCs/>
    </w:rPr>
  </w:style>
  <w:style w:type="character" w:styleId="Collegamentoipertestuale">
    <w:name w:val="Hyperlink"/>
    <w:basedOn w:val="Carpredefinitoparagrafo"/>
    <w:uiPriority w:val="99"/>
    <w:semiHidden/>
    <w:unhideWhenUsed/>
    <w:rsid w:val="005F1129"/>
    <w:rPr>
      <w:color w:val="0000FF"/>
      <w:u w:val="single"/>
    </w:rPr>
  </w:style>
  <w:style w:type="character" w:customStyle="1" w:styleId="acymailingunsub">
    <w:name w:val="acymailing_unsub"/>
    <w:basedOn w:val="Carpredefinitoparagrafo"/>
    <w:rsid w:val="005F1129"/>
  </w:style>
  <w:style w:type="paragraph" w:styleId="Testofumetto">
    <w:name w:val="Balloon Text"/>
    <w:basedOn w:val="Normale"/>
    <w:link w:val="TestofumettoCarattere"/>
    <w:uiPriority w:val="99"/>
    <w:semiHidden/>
    <w:unhideWhenUsed/>
    <w:rsid w:val="005F11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915377">
      <w:bodyDiv w:val="1"/>
      <w:marLeft w:val="0"/>
      <w:marRight w:val="0"/>
      <w:marTop w:val="0"/>
      <w:marBottom w:val="0"/>
      <w:divBdr>
        <w:top w:val="none" w:sz="0" w:space="0" w:color="auto"/>
        <w:left w:val="none" w:sz="0" w:space="0" w:color="auto"/>
        <w:bottom w:val="none" w:sz="0" w:space="0" w:color="auto"/>
        <w:right w:val="none" w:sz="0" w:space="0" w:color="auto"/>
      </w:divBdr>
      <w:divsChild>
        <w:div w:id="717902855">
          <w:marLeft w:val="0"/>
          <w:marRight w:val="0"/>
          <w:marTop w:val="0"/>
          <w:marBottom w:val="0"/>
          <w:divBdr>
            <w:top w:val="none" w:sz="0" w:space="0" w:color="auto"/>
            <w:left w:val="none" w:sz="0" w:space="0" w:color="auto"/>
            <w:bottom w:val="none" w:sz="0" w:space="0" w:color="auto"/>
            <w:right w:val="none" w:sz="0" w:space="0" w:color="auto"/>
          </w:divBdr>
          <w:divsChild>
            <w:div w:id="1452096086">
              <w:marLeft w:val="0"/>
              <w:marRight w:val="0"/>
              <w:marTop w:val="0"/>
              <w:marBottom w:val="0"/>
              <w:divBdr>
                <w:top w:val="none" w:sz="0" w:space="0" w:color="auto"/>
                <w:left w:val="none" w:sz="0" w:space="0" w:color="auto"/>
                <w:bottom w:val="none" w:sz="0" w:space="0" w:color="auto"/>
                <w:right w:val="none" w:sz="0" w:space="0" w:color="auto"/>
              </w:divBdr>
              <w:divsChild>
                <w:div w:id="907156948">
                  <w:marLeft w:val="0"/>
                  <w:marRight w:val="0"/>
                  <w:marTop w:val="0"/>
                  <w:marBottom w:val="0"/>
                  <w:divBdr>
                    <w:top w:val="none" w:sz="0" w:space="0" w:color="auto"/>
                    <w:left w:val="none" w:sz="0" w:space="0" w:color="auto"/>
                    <w:bottom w:val="none" w:sz="0" w:space="0" w:color="auto"/>
                    <w:right w:val="none" w:sz="0" w:space="0" w:color="auto"/>
                  </w:divBdr>
                  <w:divsChild>
                    <w:div w:id="2443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2314">
              <w:marLeft w:val="0"/>
              <w:marRight w:val="0"/>
              <w:marTop w:val="0"/>
              <w:marBottom w:val="0"/>
              <w:divBdr>
                <w:top w:val="none" w:sz="0" w:space="0" w:color="auto"/>
                <w:left w:val="none" w:sz="0" w:space="0" w:color="auto"/>
                <w:bottom w:val="none" w:sz="0" w:space="0" w:color="auto"/>
                <w:right w:val="none" w:sz="0" w:space="0" w:color="auto"/>
              </w:divBdr>
              <w:divsChild>
                <w:div w:id="1972129528">
                  <w:marLeft w:val="0"/>
                  <w:marRight w:val="0"/>
                  <w:marTop w:val="0"/>
                  <w:marBottom w:val="0"/>
                  <w:divBdr>
                    <w:top w:val="none" w:sz="0" w:space="0" w:color="auto"/>
                    <w:left w:val="none" w:sz="0" w:space="0" w:color="auto"/>
                    <w:bottom w:val="none" w:sz="0" w:space="0" w:color="auto"/>
                    <w:right w:val="none" w:sz="0" w:space="0" w:color="auto"/>
                  </w:divBdr>
                  <w:divsChild>
                    <w:div w:id="1091269673">
                      <w:marLeft w:val="0"/>
                      <w:marRight w:val="0"/>
                      <w:marTop w:val="0"/>
                      <w:marBottom w:val="0"/>
                      <w:divBdr>
                        <w:top w:val="none" w:sz="0" w:space="0" w:color="auto"/>
                        <w:left w:val="none" w:sz="0" w:space="0" w:color="auto"/>
                        <w:bottom w:val="none" w:sz="0" w:space="0" w:color="auto"/>
                        <w:right w:val="none" w:sz="0" w:space="0" w:color="auto"/>
                      </w:divBdr>
                      <w:divsChild>
                        <w:div w:id="1597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6041">
                  <w:marLeft w:val="0"/>
                  <w:marRight w:val="0"/>
                  <w:marTop w:val="0"/>
                  <w:marBottom w:val="0"/>
                  <w:divBdr>
                    <w:top w:val="none" w:sz="0" w:space="0" w:color="auto"/>
                    <w:left w:val="none" w:sz="0" w:space="0" w:color="auto"/>
                    <w:bottom w:val="none" w:sz="0" w:space="0" w:color="auto"/>
                    <w:right w:val="none" w:sz="0" w:space="0" w:color="auto"/>
                  </w:divBdr>
                  <w:divsChild>
                    <w:div w:id="1583761651">
                      <w:marLeft w:val="0"/>
                      <w:marRight w:val="0"/>
                      <w:marTop w:val="0"/>
                      <w:marBottom w:val="0"/>
                      <w:divBdr>
                        <w:top w:val="none" w:sz="0" w:space="0" w:color="auto"/>
                        <w:left w:val="none" w:sz="0" w:space="0" w:color="auto"/>
                        <w:bottom w:val="none" w:sz="0" w:space="0" w:color="auto"/>
                        <w:right w:val="none" w:sz="0" w:space="0" w:color="auto"/>
                      </w:divBdr>
                      <w:divsChild>
                        <w:div w:id="847907967">
                          <w:marLeft w:val="0"/>
                          <w:marRight w:val="0"/>
                          <w:marTop w:val="0"/>
                          <w:marBottom w:val="0"/>
                          <w:divBdr>
                            <w:top w:val="none" w:sz="0" w:space="0" w:color="auto"/>
                            <w:left w:val="none" w:sz="0" w:space="0" w:color="auto"/>
                            <w:bottom w:val="none" w:sz="0" w:space="0" w:color="auto"/>
                            <w:right w:val="none" w:sz="0" w:space="0" w:color="auto"/>
                          </w:divBdr>
                          <w:divsChild>
                            <w:div w:id="740445995">
                              <w:marLeft w:val="0"/>
                              <w:marRight w:val="0"/>
                              <w:marTop w:val="0"/>
                              <w:marBottom w:val="0"/>
                              <w:divBdr>
                                <w:top w:val="none" w:sz="0" w:space="0" w:color="auto"/>
                                <w:left w:val="none" w:sz="0" w:space="0" w:color="auto"/>
                                <w:bottom w:val="none" w:sz="0" w:space="0" w:color="auto"/>
                                <w:right w:val="none" w:sz="0" w:space="0" w:color="auto"/>
                              </w:divBdr>
                              <w:divsChild>
                                <w:div w:id="1543907906">
                                  <w:marLeft w:val="0"/>
                                  <w:marRight w:val="0"/>
                                  <w:marTop w:val="0"/>
                                  <w:marBottom w:val="0"/>
                                  <w:divBdr>
                                    <w:top w:val="none" w:sz="0" w:space="0" w:color="auto"/>
                                    <w:left w:val="none" w:sz="0" w:space="0" w:color="auto"/>
                                    <w:bottom w:val="none" w:sz="0" w:space="0" w:color="auto"/>
                                    <w:right w:val="none" w:sz="0" w:space="0" w:color="auto"/>
                                  </w:divBdr>
                                  <w:divsChild>
                                    <w:div w:id="379062502">
                                      <w:marLeft w:val="0"/>
                                      <w:marRight w:val="0"/>
                                      <w:marTop w:val="0"/>
                                      <w:marBottom w:val="0"/>
                                      <w:divBdr>
                                        <w:top w:val="none" w:sz="0" w:space="0" w:color="auto"/>
                                        <w:left w:val="none" w:sz="0" w:space="0" w:color="auto"/>
                                        <w:bottom w:val="none" w:sz="0" w:space="0" w:color="auto"/>
                                        <w:right w:val="none" w:sz="0" w:space="0" w:color="auto"/>
                                      </w:divBdr>
                                    </w:div>
                                    <w:div w:id="1458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pubblica.istruzione.it/squirrelmail/src/compose.php?send_to=formazione@tecnicadellascuol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1ik.trk.elasticemail.com/tracking/click?msgid=EvGgXFBITa05lJCKU8WfsA2&amp;target=http%3a%2f%2ftecnicadellascuola.it%2findex.php%3fsubid%3d101019%26option%3dcom_acymailing%26ctrl%3durl%26urlid%3d28009%26mailid%3d1453&amp;v=8B1DJRIGNn3VjGHQcCmGEQ2&amp;lc=8852754872896881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1ik.trk.elasticemail.com/tracking/click?msgid=EvGgXFBITa05lJCKU8WfsA2&amp;target=http%3a%2f%2ftecnicadellascuola.it%2findex.php%3fsubid%3d101019%26option%3dcom_acymailing%26ctrl%3durl%26urlid%3d28009%26mailid%3d1453&amp;v=8B1DJRIGNn3VjGHQcCmGEQ2&amp;lc=885275487289688142" TargetMode="External"/><Relationship Id="rId11" Type="http://schemas.openxmlformats.org/officeDocument/2006/relationships/image" Target="media/image1.png"/><Relationship Id="rId5" Type="http://schemas.openxmlformats.org/officeDocument/2006/relationships/hyperlink" Target="http://n1ik.trk.elasticemail.com/tracking/click?msgid=EvGgXFBITa05lJCKU8WfsA2&amp;target=http%3a%2f%2ftecnicadellascuola.it%2findex.php%3fsubid%3d101019%26option%3dcom_acymailing%26ctrl%3durl%26urlid%3d28009%26mailid%3d1453&amp;v=8B1DJRIGNn3VjGHQcCmGEQ2&amp;lc=885275487289688141" TargetMode="External"/><Relationship Id="rId10" Type="http://schemas.openxmlformats.org/officeDocument/2006/relationships/hyperlink" Target="https://mail.pubblica.istruzione.it/squirrelmail/src/compose.php?send_to=info@tecnicadellascuola.it" TargetMode="External"/><Relationship Id="rId4" Type="http://schemas.openxmlformats.org/officeDocument/2006/relationships/webSettings" Target="webSettings.xml"/><Relationship Id="rId9" Type="http://schemas.openxmlformats.org/officeDocument/2006/relationships/hyperlink" Target="http://n1ik.trk.elasticemail.com/tracking/click?msgid=EvGgXFBITa05lJCKU8WfsA2&amp;target=http%3a%2f%2ftecnicadellascuola.it%2findex.php%3fsubid%3d101019%26option%3dcom_acymailing%26ctrl%3duser%26task%3dout%26mailid%3d1453%26key%3d6e8e9f2922489dc89f3d6a457990579a&amp;v=PVoDMtysTsmqO-KigJLrog2&amp;lc=8852754872896881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1</cp:revision>
  <dcterms:created xsi:type="dcterms:W3CDTF">2017-07-14T16:35:00Z</dcterms:created>
  <dcterms:modified xsi:type="dcterms:W3CDTF">2017-07-14T16:37:00Z</dcterms:modified>
</cp:coreProperties>
</file>